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49E" w:rsidRPr="00224C39" w:rsidRDefault="0057049E" w:rsidP="009B5065">
      <w:pPr>
        <w:tabs>
          <w:tab w:val="right" w:pos="10915"/>
        </w:tabs>
        <w:ind w:left="284"/>
        <w:contextualSpacing/>
        <w:jc w:val="both"/>
        <w:rPr>
          <w:rFonts w:ascii="Times New Roman" w:hAnsi="Times New Roman"/>
          <w:b/>
          <w:bCs/>
          <w:sz w:val="24"/>
          <w:szCs w:val="24"/>
        </w:rPr>
      </w:pPr>
      <w:r w:rsidRPr="00224C39">
        <w:rPr>
          <w:rFonts w:ascii="Times New Roman" w:hAnsi="Times New Roman"/>
          <w:b/>
          <w:bCs/>
          <w:sz w:val="24"/>
          <w:szCs w:val="24"/>
        </w:rPr>
        <w:t>Кут Хуми</w:t>
      </w:r>
    </w:p>
    <w:p w:rsidR="0057049E" w:rsidRDefault="0057049E" w:rsidP="009B5065">
      <w:pPr>
        <w:tabs>
          <w:tab w:val="right" w:pos="10915"/>
        </w:tabs>
        <w:ind w:left="284"/>
        <w:contextualSpacing/>
        <w:jc w:val="both"/>
        <w:rPr>
          <w:rFonts w:ascii="Times New Roman" w:hAnsi="Times New Roman"/>
          <w:b/>
          <w:bCs/>
          <w:sz w:val="24"/>
          <w:szCs w:val="24"/>
        </w:rPr>
      </w:pPr>
      <w:r w:rsidRPr="00224C39">
        <w:rPr>
          <w:rFonts w:ascii="Times New Roman" w:hAnsi="Times New Roman"/>
          <w:b/>
          <w:bCs/>
          <w:sz w:val="24"/>
          <w:szCs w:val="24"/>
        </w:rPr>
        <w:t>Алина Кокина</w:t>
      </w:r>
    </w:p>
    <w:p w:rsidR="0057049E" w:rsidRPr="00224C39" w:rsidRDefault="0057049E" w:rsidP="009B5065">
      <w:pPr>
        <w:tabs>
          <w:tab w:val="right" w:pos="10915"/>
        </w:tabs>
        <w:ind w:left="284"/>
        <w:contextualSpacing/>
        <w:jc w:val="both"/>
        <w:rPr>
          <w:sz w:val="24"/>
          <w:szCs w:val="24"/>
        </w:rPr>
      </w:pPr>
    </w:p>
    <w:p w:rsidR="0057049E" w:rsidRPr="00224C39" w:rsidRDefault="0057049E" w:rsidP="009B5065">
      <w:pPr>
        <w:spacing w:after="0" w:line="240" w:lineRule="auto"/>
        <w:rPr>
          <w:rFonts w:ascii="Times New Roman" w:hAnsi="Times New Roman"/>
          <w:sz w:val="24"/>
          <w:szCs w:val="24"/>
        </w:rPr>
      </w:pPr>
      <w:r w:rsidRPr="00224C39">
        <w:rPr>
          <w:rFonts w:ascii="Times New Roman" w:hAnsi="Times New Roman"/>
          <w:b/>
          <w:bCs/>
          <w:color w:val="FF0000"/>
          <w:sz w:val="24"/>
          <w:szCs w:val="24"/>
        </w:rPr>
        <w:t>60.</w:t>
      </w:r>
      <w:r w:rsidRPr="00224C39">
        <w:rPr>
          <w:rFonts w:ascii="Times New Roman" w:hAnsi="Times New Roman"/>
          <w:sz w:val="24"/>
          <w:szCs w:val="24"/>
        </w:rPr>
        <w:t xml:space="preserve"> (12) </w:t>
      </w:r>
      <w:bookmarkStart w:id="0" w:name="_Hlk54003110"/>
      <w:r w:rsidRPr="00224C39">
        <w:rPr>
          <w:rFonts w:ascii="Times New Roman" w:hAnsi="Times New Roman"/>
          <w:b/>
          <w:bCs/>
          <w:sz w:val="24"/>
          <w:szCs w:val="24"/>
        </w:rPr>
        <w:t>Творящий Синтез Изначально Вышестоящего Отца</w:t>
      </w:r>
    </w:p>
    <w:p w:rsidR="0057049E" w:rsidRPr="00224C39" w:rsidRDefault="0057049E" w:rsidP="009B5065">
      <w:pPr>
        <w:spacing w:after="0" w:line="240" w:lineRule="auto"/>
        <w:rPr>
          <w:rFonts w:ascii="Times New Roman" w:hAnsi="Times New Roman"/>
          <w:color w:val="FF0000"/>
          <w:sz w:val="24"/>
          <w:szCs w:val="24"/>
        </w:rPr>
      </w:pPr>
      <w:r w:rsidRPr="00224C39">
        <w:rPr>
          <w:rFonts w:ascii="Times New Roman" w:hAnsi="Times New Roman"/>
          <w:color w:val="FF0000"/>
          <w:sz w:val="24"/>
          <w:szCs w:val="24"/>
        </w:rPr>
        <w:t>Изначально Вышестоящий Аватар Синтеза Изначально Вышестоящего Отца</w:t>
      </w:r>
      <w:r w:rsidRPr="00224C39">
        <w:rPr>
          <w:rFonts w:ascii="Times New Roman" w:hAnsi="Times New Roman"/>
          <w:sz w:val="24"/>
          <w:szCs w:val="24"/>
        </w:rPr>
        <w:t xml:space="preserve"> Византий</w:t>
      </w:r>
      <w:bookmarkEnd w:id="0"/>
      <w:r w:rsidRPr="00224C39">
        <w:rPr>
          <w:rFonts w:ascii="Times New Roman" w:hAnsi="Times New Roman"/>
          <w:color w:val="FF0000"/>
          <w:sz w:val="24"/>
          <w:szCs w:val="24"/>
        </w:rPr>
        <w:t>Синтез Творения/Хум Изначально Вышестоящего Отца</w:t>
      </w:r>
    </w:p>
    <w:p w:rsidR="0057049E" w:rsidRPr="00224C39" w:rsidRDefault="0057049E" w:rsidP="009B5065">
      <w:pPr>
        <w:spacing w:after="0" w:line="240" w:lineRule="auto"/>
        <w:rPr>
          <w:rFonts w:ascii="Times New Roman" w:hAnsi="Times New Roman"/>
          <w:color w:val="FF0000"/>
          <w:sz w:val="24"/>
          <w:szCs w:val="24"/>
        </w:rPr>
      </w:pPr>
      <w:r w:rsidRPr="00224C39">
        <w:rPr>
          <w:rFonts w:ascii="Times New Roman" w:hAnsi="Times New Roman"/>
          <w:color w:val="FF0000"/>
          <w:sz w:val="24"/>
          <w:szCs w:val="24"/>
        </w:rPr>
        <w:t>Изначально Вышестоящая Аватаресса Синтеза Изначально Вышестоящего Отца</w:t>
      </w:r>
      <w:r w:rsidRPr="00224C39">
        <w:rPr>
          <w:rFonts w:ascii="Times New Roman" w:hAnsi="Times New Roman"/>
          <w:sz w:val="24"/>
          <w:szCs w:val="24"/>
        </w:rPr>
        <w:t xml:space="preserve"> Альбина</w:t>
      </w:r>
      <w:r w:rsidRPr="00224C39">
        <w:rPr>
          <w:rFonts w:ascii="Times New Roman" w:hAnsi="Times New Roman"/>
          <w:color w:val="FF0000"/>
          <w:sz w:val="24"/>
          <w:szCs w:val="24"/>
        </w:rPr>
        <w:t xml:space="preserve"> Синтез Пратворения/Прахум Изначально Вышестоящего Отца</w:t>
      </w:r>
    </w:p>
    <w:p w:rsidR="0057049E" w:rsidRPr="00224C39" w:rsidRDefault="0057049E" w:rsidP="009B5065">
      <w:pPr>
        <w:spacing w:after="0" w:line="240" w:lineRule="auto"/>
        <w:rPr>
          <w:rFonts w:ascii="Times New Roman" w:hAnsi="Times New Roman"/>
          <w:color w:val="0070C0"/>
          <w:sz w:val="24"/>
          <w:szCs w:val="24"/>
        </w:rPr>
      </w:pPr>
      <w:r w:rsidRPr="00224C39">
        <w:rPr>
          <w:rFonts w:ascii="Times New Roman" w:hAnsi="Times New Roman"/>
          <w:color w:val="0070C0"/>
          <w:sz w:val="24"/>
          <w:szCs w:val="24"/>
        </w:rPr>
        <w:t>Метагалактическая Империя синтез-физичности Изначально Вышестоящего Отца</w:t>
      </w:r>
    </w:p>
    <w:p w:rsidR="0057049E" w:rsidRPr="00224C39" w:rsidRDefault="0057049E" w:rsidP="009B5065">
      <w:pPr>
        <w:spacing w:after="0" w:line="240" w:lineRule="auto"/>
        <w:rPr>
          <w:sz w:val="24"/>
          <w:szCs w:val="24"/>
        </w:rPr>
      </w:pPr>
      <w:r w:rsidRPr="00224C39">
        <w:rPr>
          <w:rFonts w:ascii="Times New Roman" w:hAnsi="Times New Roman"/>
          <w:color w:val="0070C0"/>
          <w:sz w:val="24"/>
          <w:szCs w:val="24"/>
        </w:rPr>
        <w:t>Синтез Творящих синтезовИзначально Вышестоящего Отца</w:t>
      </w:r>
    </w:p>
    <w:p w:rsidR="0057049E" w:rsidRPr="00224C39" w:rsidRDefault="0057049E" w:rsidP="009B5065">
      <w:pPr>
        <w:spacing w:after="0" w:line="240" w:lineRule="auto"/>
        <w:rPr>
          <w:rFonts w:ascii="Times New Roman" w:hAnsi="Times New Roman"/>
          <w:color w:val="FF0000"/>
          <w:sz w:val="24"/>
          <w:szCs w:val="24"/>
        </w:rPr>
      </w:pPr>
      <w:r w:rsidRPr="00224C39">
        <w:rPr>
          <w:rFonts w:ascii="Times New Roman" w:hAnsi="Times New Roman"/>
          <w:color w:val="FF0000"/>
          <w:sz w:val="24"/>
          <w:szCs w:val="24"/>
        </w:rPr>
        <w:t xml:space="preserve">Изначально Вышестоящий Аватар Синтеза Изначально Вышестоящего Отца </w:t>
      </w:r>
      <w:r w:rsidRPr="00224C39">
        <w:rPr>
          <w:rFonts w:ascii="Times New Roman" w:hAnsi="Times New Roman"/>
          <w:sz w:val="24"/>
          <w:szCs w:val="24"/>
        </w:rPr>
        <w:t>Горислав</w:t>
      </w:r>
      <w:r w:rsidRPr="00224C39">
        <w:rPr>
          <w:rFonts w:ascii="Times New Roman" w:hAnsi="Times New Roman"/>
          <w:color w:val="FF0000"/>
          <w:sz w:val="24"/>
          <w:szCs w:val="24"/>
        </w:rPr>
        <w:t xml:space="preserve"> Синтез Амритики/Амритического тела Изначально Вышестоящего Отца</w:t>
      </w:r>
    </w:p>
    <w:p w:rsidR="0057049E" w:rsidRPr="00224C39" w:rsidRDefault="0057049E" w:rsidP="009B5065">
      <w:pPr>
        <w:spacing w:after="0" w:line="240" w:lineRule="auto"/>
        <w:rPr>
          <w:rFonts w:ascii="Times New Roman" w:hAnsi="Times New Roman"/>
          <w:color w:val="FF0000"/>
          <w:sz w:val="24"/>
          <w:szCs w:val="24"/>
        </w:rPr>
      </w:pPr>
      <w:r w:rsidRPr="00224C39">
        <w:rPr>
          <w:rFonts w:ascii="Times New Roman" w:hAnsi="Times New Roman"/>
          <w:color w:val="FF0000"/>
          <w:sz w:val="24"/>
          <w:szCs w:val="24"/>
        </w:rPr>
        <w:t xml:space="preserve"> Изначально ВышестоящаяАватаресса Синтеза Изначально Вышестоящего Отца </w:t>
      </w:r>
      <w:r w:rsidRPr="00224C39">
        <w:rPr>
          <w:rFonts w:ascii="Times New Roman" w:hAnsi="Times New Roman"/>
          <w:sz w:val="24"/>
          <w:szCs w:val="24"/>
        </w:rPr>
        <w:t>Ветта</w:t>
      </w:r>
      <w:r w:rsidRPr="00224C39">
        <w:rPr>
          <w:rFonts w:ascii="Times New Roman" w:hAnsi="Times New Roman"/>
          <w:color w:val="FF0000"/>
          <w:sz w:val="24"/>
          <w:szCs w:val="24"/>
        </w:rPr>
        <w:t xml:space="preserve"> Синтез Праамритики/Праамритическогопратела Изначально Вышестоящего Отца</w:t>
      </w:r>
    </w:p>
    <w:p w:rsidR="0057049E" w:rsidRPr="00224C39" w:rsidRDefault="0057049E" w:rsidP="009B5065">
      <w:pPr>
        <w:spacing w:after="0" w:line="240" w:lineRule="auto"/>
        <w:rPr>
          <w:rFonts w:ascii="Times New Roman" w:hAnsi="Times New Roman"/>
          <w:color w:val="0070C0"/>
          <w:sz w:val="24"/>
          <w:szCs w:val="24"/>
        </w:rPr>
      </w:pPr>
      <w:r w:rsidRPr="00224C39">
        <w:rPr>
          <w:rFonts w:ascii="Times New Roman" w:hAnsi="Times New Roman"/>
          <w:color w:val="0070C0"/>
          <w:sz w:val="24"/>
          <w:szCs w:val="24"/>
        </w:rPr>
        <w:t xml:space="preserve">Синтез ИВДИВО Амритической метагалактики Изначально Вышестоящего Отца </w:t>
      </w:r>
    </w:p>
    <w:p w:rsidR="0057049E" w:rsidRPr="00224C39" w:rsidRDefault="0057049E" w:rsidP="009B5065">
      <w:pPr>
        <w:spacing w:after="0" w:line="240" w:lineRule="auto"/>
        <w:rPr>
          <w:sz w:val="24"/>
          <w:szCs w:val="24"/>
        </w:rPr>
      </w:pPr>
      <w:r w:rsidRPr="00224C39">
        <w:rPr>
          <w:rFonts w:ascii="Times New Roman" w:hAnsi="Times New Roman"/>
          <w:color w:val="0070C0"/>
          <w:sz w:val="24"/>
          <w:szCs w:val="24"/>
        </w:rPr>
        <w:t>Синтез амритической истинной ивдиво-реальности Изначально Вышестоящего Отца (шестидесяти четырёх видов организации Движения-Синтеза 32-рицы каждого)</w:t>
      </w:r>
    </w:p>
    <w:p w:rsidR="0057049E" w:rsidRPr="00224C39" w:rsidRDefault="0057049E" w:rsidP="009B5065">
      <w:pPr>
        <w:spacing w:after="0" w:line="240" w:lineRule="auto"/>
        <w:rPr>
          <w:rFonts w:ascii="Times New Roman" w:hAnsi="Times New Roman"/>
          <w:color w:val="FF0000"/>
          <w:sz w:val="24"/>
          <w:szCs w:val="24"/>
        </w:rPr>
      </w:pPr>
      <w:bookmarkStart w:id="1" w:name="_Hlk54250754"/>
      <w:r w:rsidRPr="00224C39">
        <w:rPr>
          <w:rFonts w:ascii="Times New Roman" w:hAnsi="Times New Roman"/>
          <w:color w:val="FF0000"/>
          <w:sz w:val="24"/>
          <w:szCs w:val="24"/>
        </w:rPr>
        <w:t xml:space="preserve">Изначально Вышестоящий Аватар Синтеза Изначально Вышестоящего Отца </w:t>
      </w:r>
      <w:r w:rsidRPr="00224C39">
        <w:rPr>
          <w:rFonts w:ascii="Times New Roman" w:hAnsi="Times New Roman"/>
          <w:sz w:val="24"/>
          <w:szCs w:val="24"/>
        </w:rPr>
        <w:t xml:space="preserve">Мирослав </w:t>
      </w:r>
      <w:bookmarkEnd w:id="1"/>
      <w:r w:rsidRPr="00224C39">
        <w:rPr>
          <w:rFonts w:ascii="Times New Roman" w:hAnsi="Times New Roman"/>
          <w:color w:val="FF0000"/>
          <w:sz w:val="24"/>
          <w:szCs w:val="24"/>
        </w:rPr>
        <w:t>Синтез огня творения/ИВДИВО-тела творения Изначально Вышестоящего Отца</w:t>
      </w:r>
    </w:p>
    <w:p w:rsidR="0057049E" w:rsidRPr="00224C39" w:rsidRDefault="0057049E" w:rsidP="009B5065">
      <w:pPr>
        <w:spacing w:after="0" w:line="240" w:lineRule="auto"/>
        <w:rPr>
          <w:rFonts w:ascii="Times New Roman" w:hAnsi="Times New Roman"/>
          <w:color w:val="FF0000"/>
          <w:sz w:val="24"/>
          <w:szCs w:val="24"/>
        </w:rPr>
      </w:pPr>
      <w:r w:rsidRPr="00224C39">
        <w:rPr>
          <w:rFonts w:ascii="Times New Roman" w:hAnsi="Times New Roman"/>
          <w:color w:val="FF0000"/>
          <w:sz w:val="24"/>
          <w:szCs w:val="24"/>
        </w:rPr>
        <w:t xml:space="preserve">Изначально ВышестоящаяАватаресса Синтеза Изначально Вышестоящего Отца </w:t>
      </w:r>
      <w:r w:rsidRPr="00224C39">
        <w:rPr>
          <w:rFonts w:ascii="Times New Roman" w:hAnsi="Times New Roman"/>
          <w:sz w:val="24"/>
          <w:szCs w:val="24"/>
        </w:rPr>
        <w:t xml:space="preserve">Владислава </w:t>
      </w:r>
      <w:r w:rsidRPr="00224C39">
        <w:rPr>
          <w:rFonts w:ascii="Times New Roman" w:hAnsi="Times New Roman"/>
          <w:color w:val="FF0000"/>
          <w:sz w:val="24"/>
          <w:szCs w:val="24"/>
        </w:rPr>
        <w:t>Синтез огня пратворения/ИВДИВО-прателапратворения Изначально Вышестоящего Отца</w:t>
      </w:r>
    </w:p>
    <w:p w:rsidR="0057049E" w:rsidRPr="00224C39" w:rsidRDefault="0057049E" w:rsidP="009B5065">
      <w:pPr>
        <w:spacing w:after="0" w:line="240" w:lineRule="auto"/>
        <w:rPr>
          <w:rFonts w:ascii="Times New Roman" w:hAnsi="Times New Roman"/>
          <w:color w:val="0070C0"/>
          <w:sz w:val="24"/>
          <w:szCs w:val="24"/>
        </w:rPr>
      </w:pPr>
      <w:r w:rsidRPr="00224C39">
        <w:rPr>
          <w:rFonts w:ascii="Times New Roman" w:hAnsi="Times New Roman"/>
          <w:color w:val="0070C0"/>
          <w:sz w:val="24"/>
          <w:szCs w:val="24"/>
        </w:rPr>
        <w:t xml:space="preserve">Синтез ИВДИВО Творения Изначально Вышестоящего Отца </w:t>
      </w:r>
    </w:p>
    <w:p w:rsidR="0057049E" w:rsidRPr="00224C39" w:rsidRDefault="0057049E" w:rsidP="009B5065">
      <w:pPr>
        <w:spacing w:after="0" w:line="240" w:lineRule="auto"/>
        <w:rPr>
          <w:sz w:val="24"/>
          <w:szCs w:val="24"/>
        </w:rPr>
      </w:pPr>
      <w:r w:rsidRPr="00224C39">
        <w:rPr>
          <w:rFonts w:ascii="Times New Roman" w:hAnsi="Times New Roman"/>
          <w:color w:val="0070C0"/>
          <w:sz w:val="24"/>
          <w:szCs w:val="24"/>
        </w:rPr>
        <w:t>Синтез частности творение Изначально Вышестоящего Отца (шестидесяти четырёх видов организации Движения-Синтеза 32-рицы каждого)</w:t>
      </w:r>
    </w:p>
    <w:p w:rsidR="0057049E" w:rsidRPr="00224C39" w:rsidRDefault="0057049E" w:rsidP="009B5065">
      <w:pPr>
        <w:tabs>
          <w:tab w:val="right" w:pos="10915"/>
        </w:tabs>
        <w:ind w:left="284"/>
        <w:contextualSpacing/>
        <w:jc w:val="both"/>
        <w:rPr>
          <w:rFonts w:ascii="Times New Roman" w:hAnsi="Times New Roman"/>
          <w:sz w:val="24"/>
          <w:szCs w:val="24"/>
        </w:rPr>
      </w:pPr>
      <w:r w:rsidRPr="00224C39">
        <w:rPr>
          <w:rFonts w:ascii="Times New Roman" w:hAnsi="Times New Roman"/>
          <w:bCs/>
          <w:color w:val="215868"/>
          <w:sz w:val="24"/>
          <w:szCs w:val="24"/>
        </w:rPr>
        <w:t>Имперский синтезАмритический синтезЧастное творение</w:t>
      </w:r>
    </w:p>
    <w:p w:rsidR="0057049E" w:rsidRPr="00224C39" w:rsidRDefault="0057049E" w:rsidP="009B5065">
      <w:pPr>
        <w:tabs>
          <w:tab w:val="right" w:pos="10915"/>
        </w:tabs>
        <w:ind w:left="284"/>
        <w:contextualSpacing/>
        <w:jc w:val="both"/>
        <w:rPr>
          <w:rFonts w:ascii="Times New Roman" w:hAnsi="Times New Roman"/>
          <w:sz w:val="24"/>
          <w:szCs w:val="24"/>
        </w:rPr>
      </w:pPr>
      <w:r w:rsidRPr="00224C39">
        <w:rPr>
          <w:rFonts w:ascii="Times New Roman" w:hAnsi="Times New Roman"/>
          <w:sz w:val="24"/>
          <w:szCs w:val="24"/>
        </w:rPr>
        <w:t>ИВДИВО: 28 архетип огня - 60 архетип ИВДИВО новой эпохи.</w:t>
      </w:r>
    </w:p>
    <w:p w:rsidR="0057049E" w:rsidRPr="00224C39" w:rsidRDefault="0057049E" w:rsidP="009B5065">
      <w:pPr>
        <w:tabs>
          <w:tab w:val="right" w:pos="10915"/>
        </w:tabs>
        <w:ind w:left="284"/>
        <w:contextualSpacing/>
        <w:jc w:val="both"/>
        <w:rPr>
          <w:rFonts w:ascii="Times New Roman" w:hAnsi="Times New Roman"/>
          <w:sz w:val="24"/>
          <w:szCs w:val="24"/>
        </w:rPr>
      </w:pPr>
      <w:r w:rsidRPr="00224C39">
        <w:rPr>
          <w:rFonts w:ascii="Times New Roman" w:hAnsi="Times New Roman"/>
          <w:sz w:val="24"/>
          <w:szCs w:val="24"/>
        </w:rPr>
        <w:t>Изначально Вышестоящая Ипостась И</w:t>
      </w:r>
      <w:r>
        <w:rPr>
          <w:rFonts w:ascii="Times New Roman" w:hAnsi="Times New Roman"/>
          <w:sz w:val="24"/>
          <w:szCs w:val="24"/>
        </w:rPr>
        <w:t>ВОтца</w:t>
      </w:r>
      <w:r w:rsidRPr="00224C39">
        <w:rPr>
          <w:rFonts w:ascii="Times New Roman" w:hAnsi="Times New Roman"/>
          <w:sz w:val="24"/>
          <w:szCs w:val="24"/>
        </w:rPr>
        <w:t>. Синтез Тела. План Синтеза.</w:t>
      </w:r>
    </w:p>
    <w:p w:rsidR="0057049E" w:rsidRPr="00224C39" w:rsidRDefault="0057049E" w:rsidP="009B5065">
      <w:pPr>
        <w:tabs>
          <w:tab w:val="right" w:pos="10915"/>
        </w:tabs>
        <w:ind w:left="284"/>
        <w:contextualSpacing/>
        <w:jc w:val="both"/>
        <w:rPr>
          <w:rFonts w:ascii="Times New Roman" w:hAnsi="Times New Roman"/>
          <w:sz w:val="24"/>
          <w:szCs w:val="24"/>
        </w:rPr>
      </w:pPr>
      <w:r w:rsidRPr="00224C39">
        <w:rPr>
          <w:rFonts w:ascii="Times New Roman" w:hAnsi="Times New Roman"/>
          <w:sz w:val="24"/>
          <w:szCs w:val="24"/>
        </w:rPr>
        <w:t>ВШС: 32 компетенции новой эпохи каждого. Синтез Огня Творящих Синтезов И</w:t>
      </w:r>
      <w:r>
        <w:rPr>
          <w:rFonts w:ascii="Times New Roman" w:hAnsi="Times New Roman"/>
          <w:sz w:val="24"/>
          <w:szCs w:val="24"/>
        </w:rPr>
        <w:t xml:space="preserve">В </w:t>
      </w:r>
      <w:r w:rsidRPr="00224C39">
        <w:rPr>
          <w:rFonts w:ascii="Times New Roman" w:hAnsi="Times New Roman"/>
          <w:sz w:val="24"/>
          <w:szCs w:val="24"/>
        </w:rPr>
        <w:t>Отца.</w:t>
      </w:r>
    </w:p>
    <w:p w:rsidR="0057049E" w:rsidRPr="00224C39" w:rsidRDefault="0057049E" w:rsidP="009B5065">
      <w:pPr>
        <w:tabs>
          <w:tab w:val="right" w:pos="10915"/>
        </w:tabs>
        <w:ind w:left="284"/>
        <w:contextualSpacing/>
        <w:jc w:val="both"/>
        <w:rPr>
          <w:rFonts w:ascii="Times New Roman" w:hAnsi="Times New Roman"/>
          <w:sz w:val="24"/>
          <w:szCs w:val="24"/>
        </w:rPr>
      </w:pPr>
      <w:r w:rsidRPr="00224C39">
        <w:rPr>
          <w:rFonts w:ascii="Times New Roman" w:hAnsi="Times New Roman"/>
          <w:sz w:val="24"/>
          <w:szCs w:val="24"/>
        </w:rPr>
        <w:t xml:space="preserve">4 ивдиво-творящий синтез (1 день) и четвёртый творящий синтез Изначально Вышестоящего Отца (2 день) 4-х видов Учителя. </w:t>
      </w:r>
    </w:p>
    <w:p w:rsidR="0057049E" w:rsidRPr="00224C39" w:rsidRDefault="0057049E" w:rsidP="009B5065">
      <w:pPr>
        <w:tabs>
          <w:tab w:val="right" w:pos="10915"/>
        </w:tabs>
        <w:ind w:left="284"/>
        <w:contextualSpacing/>
        <w:jc w:val="both"/>
        <w:rPr>
          <w:rFonts w:ascii="Times New Roman" w:hAnsi="Times New Roman"/>
          <w:sz w:val="24"/>
          <w:szCs w:val="24"/>
        </w:rPr>
      </w:pPr>
      <w:r w:rsidRPr="00224C39">
        <w:rPr>
          <w:rFonts w:ascii="Times New Roman" w:hAnsi="Times New Roman"/>
          <w:sz w:val="24"/>
          <w:szCs w:val="24"/>
        </w:rPr>
        <w:t xml:space="preserve">МИД: Синтез Архетипического Хум Изначально Вышестоящего Отца. </w:t>
      </w:r>
    </w:p>
    <w:p w:rsidR="0057049E" w:rsidRPr="00224C39" w:rsidRDefault="0057049E" w:rsidP="009B5065">
      <w:pPr>
        <w:tabs>
          <w:tab w:val="right" w:pos="10915"/>
        </w:tabs>
        <w:ind w:left="284"/>
        <w:contextualSpacing/>
        <w:jc w:val="both"/>
        <w:rPr>
          <w:rFonts w:ascii="Times New Roman" w:hAnsi="Times New Roman"/>
          <w:sz w:val="24"/>
          <w:szCs w:val="24"/>
        </w:rPr>
      </w:pPr>
      <w:r w:rsidRPr="00224C39">
        <w:rPr>
          <w:rFonts w:ascii="Times New Roman" w:hAnsi="Times New Roman"/>
          <w:sz w:val="24"/>
          <w:szCs w:val="24"/>
        </w:rPr>
        <w:t>Континуумы Изначально Вышестоящего Отца.</w:t>
      </w:r>
    </w:p>
    <w:p w:rsidR="0057049E" w:rsidRPr="00224C39" w:rsidRDefault="0057049E" w:rsidP="009B5065">
      <w:pPr>
        <w:tabs>
          <w:tab w:val="right" w:pos="10915"/>
        </w:tabs>
        <w:ind w:left="284"/>
        <w:contextualSpacing/>
        <w:jc w:val="both"/>
        <w:rPr>
          <w:rFonts w:ascii="Times New Roman" w:hAnsi="Times New Roman"/>
          <w:sz w:val="24"/>
          <w:szCs w:val="24"/>
        </w:rPr>
      </w:pPr>
      <w:r w:rsidRPr="00224C39">
        <w:rPr>
          <w:rFonts w:ascii="Times New Roman" w:hAnsi="Times New Roman"/>
          <w:sz w:val="24"/>
          <w:szCs w:val="24"/>
        </w:rPr>
        <w:t>МС: Огненная эпоха 60 архетипа ИВДИВО.</w:t>
      </w:r>
    </w:p>
    <w:p w:rsidR="0057049E" w:rsidRPr="00224C39" w:rsidRDefault="0057049E" w:rsidP="009B5065">
      <w:pPr>
        <w:tabs>
          <w:tab w:val="right" w:pos="10915"/>
        </w:tabs>
        <w:ind w:left="284"/>
        <w:contextualSpacing/>
        <w:jc w:val="both"/>
        <w:rPr>
          <w:rFonts w:ascii="Times New Roman" w:hAnsi="Times New Roman"/>
          <w:color w:val="403152"/>
          <w:sz w:val="24"/>
          <w:szCs w:val="24"/>
        </w:rPr>
      </w:pPr>
      <w:r w:rsidRPr="00224C39">
        <w:rPr>
          <w:rFonts w:ascii="Times New Roman" w:hAnsi="Times New Roman"/>
          <w:sz w:val="24"/>
          <w:szCs w:val="24"/>
        </w:rPr>
        <w:t xml:space="preserve">Синтез континуумов каждого. </w:t>
      </w:r>
    </w:p>
    <w:p w:rsidR="0057049E" w:rsidRPr="00224C39" w:rsidRDefault="0057049E" w:rsidP="009B5065">
      <w:pPr>
        <w:tabs>
          <w:tab w:val="right" w:pos="10915"/>
        </w:tabs>
        <w:ind w:left="284"/>
        <w:contextualSpacing/>
        <w:jc w:val="both"/>
        <w:rPr>
          <w:rFonts w:ascii="Times New Roman" w:hAnsi="Times New Roman"/>
          <w:sz w:val="24"/>
          <w:szCs w:val="24"/>
        </w:rPr>
      </w:pPr>
      <w:r w:rsidRPr="00224C39">
        <w:rPr>
          <w:rFonts w:ascii="Times New Roman" w:hAnsi="Times New Roman"/>
          <w:sz w:val="24"/>
          <w:szCs w:val="24"/>
        </w:rPr>
        <w:t>64 практики новой эпохи каждого. Практика Синтезного Творения.</w:t>
      </w:r>
    </w:p>
    <w:p w:rsidR="0057049E" w:rsidRPr="00224C39" w:rsidRDefault="0057049E" w:rsidP="009B5065">
      <w:pPr>
        <w:tabs>
          <w:tab w:val="right" w:pos="10915"/>
        </w:tabs>
        <w:ind w:left="284"/>
        <w:contextualSpacing/>
        <w:jc w:val="both"/>
        <w:rPr>
          <w:rFonts w:ascii="Times New Roman" w:hAnsi="Times New Roman"/>
          <w:sz w:val="24"/>
          <w:szCs w:val="24"/>
        </w:rPr>
      </w:pPr>
      <w:r w:rsidRPr="00224C39">
        <w:rPr>
          <w:rFonts w:ascii="Times New Roman" w:hAnsi="Times New Roman"/>
          <w:sz w:val="24"/>
          <w:szCs w:val="24"/>
        </w:rPr>
        <w:t xml:space="preserve">64 инструмента новой эпохи каждого. Совершенный Объект. </w:t>
      </w:r>
    </w:p>
    <w:p w:rsidR="0057049E" w:rsidRPr="00224C39" w:rsidRDefault="0057049E" w:rsidP="009B5065">
      <w:pPr>
        <w:tabs>
          <w:tab w:val="right" w:pos="10915"/>
        </w:tabs>
        <w:ind w:left="284"/>
        <w:contextualSpacing/>
        <w:jc w:val="both"/>
        <w:rPr>
          <w:rFonts w:ascii="Times New Roman" w:hAnsi="Times New Roman"/>
          <w:sz w:val="24"/>
          <w:szCs w:val="24"/>
        </w:rPr>
      </w:pPr>
      <w:r w:rsidRPr="00224C39">
        <w:rPr>
          <w:rFonts w:ascii="Times New Roman" w:hAnsi="Times New Roman"/>
          <w:sz w:val="24"/>
          <w:szCs w:val="24"/>
        </w:rPr>
        <w:t>64 генезиса новой эпохи каждого. Генезис Ипостаси.</w:t>
      </w:r>
    </w:p>
    <w:p w:rsidR="0057049E" w:rsidRPr="00224C39" w:rsidRDefault="0057049E" w:rsidP="009B5065">
      <w:pPr>
        <w:tabs>
          <w:tab w:val="right" w:pos="10915"/>
        </w:tabs>
        <w:ind w:left="284"/>
        <w:contextualSpacing/>
        <w:jc w:val="both"/>
        <w:rPr>
          <w:rFonts w:ascii="Times New Roman" w:hAnsi="Times New Roman"/>
          <w:sz w:val="24"/>
          <w:szCs w:val="24"/>
        </w:rPr>
      </w:pPr>
      <w:r w:rsidRPr="00224C39">
        <w:rPr>
          <w:rFonts w:ascii="Times New Roman" w:hAnsi="Times New Roman"/>
          <w:sz w:val="24"/>
          <w:szCs w:val="24"/>
        </w:rPr>
        <w:t xml:space="preserve">64 фундаментальности новой эпохи каждого. Фундаментальность Метрики Огня. </w:t>
      </w:r>
    </w:p>
    <w:p w:rsidR="0057049E" w:rsidRPr="00224C39" w:rsidRDefault="0057049E" w:rsidP="009B5065">
      <w:pPr>
        <w:tabs>
          <w:tab w:val="right" w:pos="10915"/>
        </w:tabs>
        <w:ind w:left="284"/>
        <w:contextualSpacing/>
        <w:jc w:val="both"/>
        <w:rPr>
          <w:rFonts w:ascii="Times New Roman" w:hAnsi="Times New Roman"/>
          <w:sz w:val="24"/>
          <w:szCs w:val="24"/>
        </w:rPr>
      </w:pPr>
      <w:r w:rsidRPr="00224C39">
        <w:rPr>
          <w:rFonts w:ascii="Times New Roman" w:hAnsi="Times New Roman"/>
          <w:sz w:val="24"/>
          <w:szCs w:val="24"/>
        </w:rPr>
        <w:t>16 эволюций новой эпохи каждого. Эволюция Ипостаси 4-х видов Учителя.</w:t>
      </w:r>
    </w:p>
    <w:p w:rsidR="0057049E" w:rsidRPr="00224C39" w:rsidRDefault="0057049E" w:rsidP="009B5065">
      <w:pPr>
        <w:tabs>
          <w:tab w:val="right" w:pos="10915"/>
        </w:tabs>
        <w:ind w:left="284"/>
        <w:contextualSpacing/>
        <w:jc w:val="both"/>
        <w:rPr>
          <w:rFonts w:ascii="Times New Roman" w:hAnsi="Times New Roman"/>
          <w:color w:val="002060"/>
          <w:sz w:val="24"/>
          <w:szCs w:val="24"/>
        </w:rPr>
      </w:pPr>
      <w:r w:rsidRPr="00224C39">
        <w:rPr>
          <w:rFonts w:ascii="Times New Roman" w:hAnsi="Times New Roman"/>
          <w:sz w:val="24"/>
          <w:szCs w:val="24"/>
        </w:rPr>
        <w:t>4/16 миров новой эпохи каждого. Метагалактический синтезный Мир 4-х видов Учителя.</w:t>
      </w:r>
    </w:p>
    <w:p w:rsidR="0057049E" w:rsidRPr="00224C39" w:rsidRDefault="0057049E" w:rsidP="009B5065">
      <w:pPr>
        <w:tabs>
          <w:tab w:val="right" w:pos="10915"/>
        </w:tabs>
        <w:ind w:left="284"/>
        <w:contextualSpacing/>
        <w:jc w:val="both"/>
        <w:rPr>
          <w:rFonts w:ascii="Times New Roman" w:hAnsi="Times New Roman"/>
          <w:sz w:val="24"/>
          <w:szCs w:val="24"/>
        </w:rPr>
      </w:pPr>
      <w:r w:rsidRPr="00224C39">
        <w:rPr>
          <w:rFonts w:ascii="Times New Roman" w:hAnsi="Times New Roman"/>
          <w:sz w:val="24"/>
          <w:szCs w:val="24"/>
        </w:rPr>
        <w:t xml:space="preserve"> ИВДИВО-развитие синтезностей синтеза 4-х видов Учителя.</w:t>
      </w:r>
    </w:p>
    <w:p w:rsidR="0057049E" w:rsidRPr="00224C39" w:rsidRDefault="0057049E" w:rsidP="009B5065">
      <w:pPr>
        <w:tabs>
          <w:tab w:val="right" w:pos="10915"/>
        </w:tabs>
        <w:ind w:left="284"/>
        <w:contextualSpacing/>
        <w:jc w:val="both"/>
        <w:rPr>
          <w:rFonts w:ascii="Times New Roman" w:hAnsi="Times New Roman"/>
          <w:sz w:val="24"/>
          <w:szCs w:val="24"/>
        </w:rPr>
      </w:pPr>
      <w:r w:rsidRPr="00224C39">
        <w:rPr>
          <w:rFonts w:ascii="Times New Roman" w:hAnsi="Times New Roman"/>
          <w:sz w:val="24"/>
          <w:szCs w:val="24"/>
        </w:rPr>
        <w:t>Иерархия: 256 стать-частей 4-х видов Учителя.</w:t>
      </w:r>
    </w:p>
    <w:p w:rsidR="0057049E" w:rsidRPr="00224C39" w:rsidRDefault="0057049E" w:rsidP="009B5065">
      <w:pPr>
        <w:tabs>
          <w:tab w:val="right" w:pos="10915"/>
        </w:tabs>
        <w:ind w:left="284"/>
        <w:contextualSpacing/>
        <w:jc w:val="both"/>
        <w:rPr>
          <w:rFonts w:ascii="Times New Roman" w:hAnsi="Times New Roman"/>
          <w:color w:val="FF0000"/>
          <w:sz w:val="24"/>
          <w:szCs w:val="24"/>
        </w:rPr>
      </w:pPr>
      <w:r w:rsidRPr="00224C39">
        <w:rPr>
          <w:rFonts w:ascii="Times New Roman" w:hAnsi="Times New Roman"/>
          <w:color w:val="FF0000"/>
          <w:sz w:val="24"/>
          <w:szCs w:val="24"/>
        </w:rPr>
        <w:t>Архетипическое Сердце: 28 Синтезное/Стать/Совершенное/Эталонное/Базовое Сердце.</w:t>
      </w:r>
    </w:p>
    <w:p w:rsidR="0057049E" w:rsidRPr="00224C39" w:rsidRDefault="0057049E" w:rsidP="009B5065">
      <w:pPr>
        <w:tabs>
          <w:tab w:val="right" w:pos="10915"/>
        </w:tabs>
        <w:ind w:left="284"/>
        <w:contextualSpacing/>
        <w:jc w:val="both"/>
        <w:rPr>
          <w:rFonts w:ascii="Times New Roman" w:hAnsi="Times New Roman"/>
          <w:sz w:val="24"/>
          <w:szCs w:val="24"/>
        </w:rPr>
      </w:pPr>
      <w:r w:rsidRPr="00224C39">
        <w:rPr>
          <w:rFonts w:ascii="Times New Roman" w:hAnsi="Times New Roman"/>
          <w:color w:val="FF0000"/>
          <w:sz w:val="24"/>
          <w:szCs w:val="24"/>
        </w:rPr>
        <w:t>Архетипический Разум: 28-й Синтезный/Стать/Совершенный/Эталонный/Базовый Разум.</w:t>
      </w:r>
    </w:p>
    <w:p w:rsidR="0057049E" w:rsidRPr="00224C39" w:rsidRDefault="0057049E" w:rsidP="009B5065">
      <w:pPr>
        <w:spacing w:after="0" w:line="200" w:lineRule="atLeast"/>
        <w:ind w:firstLine="550"/>
        <w:rPr>
          <w:sz w:val="24"/>
          <w:szCs w:val="24"/>
        </w:rPr>
      </w:pPr>
    </w:p>
    <w:p w:rsidR="0057049E" w:rsidRDefault="0057049E" w:rsidP="009B5065">
      <w:pPr>
        <w:spacing w:after="0" w:line="200" w:lineRule="atLeast"/>
        <w:ind w:firstLine="550"/>
        <w:jc w:val="center"/>
        <w:rPr>
          <w:b/>
          <w:color w:val="7030A0"/>
          <w:sz w:val="32"/>
          <w:szCs w:val="32"/>
        </w:rPr>
      </w:pPr>
      <w:r>
        <w:rPr>
          <w:b/>
          <w:color w:val="7030A0"/>
          <w:sz w:val="32"/>
          <w:szCs w:val="32"/>
        </w:rPr>
        <w:t>Конспект</w:t>
      </w:r>
    </w:p>
    <w:p w:rsidR="0057049E" w:rsidRDefault="0057049E" w:rsidP="009B5065">
      <w:pPr>
        <w:spacing w:after="0" w:line="200" w:lineRule="atLeast"/>
        <w:ind w:firstLine="550"/>
        <w:jc w:val="center"/>
        <w:rPr>
          <w:b/>
          <w:sz w:val="28"/>
          <w:szCs w:val="28"/>
        </w:rPr>
      </w:pPr>
    </w:p>
    <w:p w:rsidR="0057049E" w:rsidRPr="00173E03" w:rsidRDefault="0057049E" w:rsidP="009B5065">
      <w:pPr>
        <w:spacing w:after="0" w:line="200" w:lineRule="atLeast"/>
        <w:ind w:firstLine="550"/>
        <w:jc w:val="center"/>
        <w:rPr>
          <w:b/>
          <w:sz w:val="28"/>
          <w:szCs w:val="28"/>
        </w:rPr>
      </w:pPr>
      <w:r w:rsidRPr="00173E03">
        <w:rPr>
          <w:b/>
          <w:sz w:val="28"/>
          <w:szCs w:val="28"/>
        </w:rPr>
        <w:t>05-06 марта 2022 года</w:t>
      </w:r>
    </w:p>
    <w:p w:rsidR="0057049E" w:rsidRPr="00173E03" w:rsidRDefault="0057049E" w:rsidP="009B5065">
      <w:pPr>
        <w:spacing w:after="0" w:line="200" w:lineRule="atLeast"/>
        <w:ind w:firstLine="550"/>
        <w:jc w:val="center"/>
        <w:rPr>
          <w:b/>
          <w:sz w:val="28"/>
          <w:szCs w:val="28"/>
        </w:rPr>
      </w:pPr>
      <w:r w:rsidRPr="00173E03">
        <w:rPr>
          <w:b/>
          <w:sz w:val="28"/>
          <w:szCs w:val="28"/>
        </w:rPr>
        <w:t>ИВДИВО 17 179 869 120 синтез-ивдиво-цельности, Москва, Россия</w:t>
      </w:r>
    </w:p>
    <w:p w:rsidR="0057049E" w:rsidRDefault="0057049E" w:rsidP="004B7FAE">
      <w:pPr>
        <w:jc w:val="center"/>
        <w:rPr>
          <w:rFonts w:ascii="Times New Roman" w:hAnsi="Times New Roman"/>
          <w:b/>
          <w:sz w:val="32"/>
          <w:szCs w:val="32"/>
          <w:u w:val="single"/>
        </w:rPr>
      </w:pPr>
    </w:p>
    <w:p w:rsidR="0057049E" w:rsidRPr="00572096" w:rsidRDefault="0057049E" w:rsidP="004B7FAE">
      <w:pPr>
        <w:jc w:val="center"/>
        <w:rPr>
          <w:rFonts w:ascii="Times New Roman" w:hAnsi="Times New Roman"/>
          <w:b/>
          <w:sz w:val="32"/>
          <w:szCs w:val="32"/>
          <w:u w:val="single"/>
        </w:rPr>
      </w:pPr>
      <w:r w:rsidRPr="00572096">
        <w:rPr>
          <w:rFonts w:ascii="Times New Roman" w:hAnsi="Times New Roman"/>
          <w:b/>
          <w:sz w:val="32"/>
          <w:szCs w:val="32"/>
          <w:u w:val="single"/>
        </w:rPr>
        <w:t xml:space="preserve">Конспект </w:t>
      </w:r>
    </w:p>
    <w:p w:rsidR="0057049E" w:rsidRPr="009B5065" w:rsidRDefault="0057049E" w:rsidP="00457285">
      <w:pPr>
        <w:jc w:val="center"/>
        <w:rPr>
          <w:rFonts w:ascii="Times New Roman" w:hAnsi="Times New Roman"/>
          <w:b/>
          <w:sz w:val="24"/>
          <w:szCs w:val="24"/>
        </w:rPr>
      </w:pPr>
      <w:r>
        <w:rPr>
          <w:rFonts w:ascii="Times New Roman" w:hAnsi="Times New Roman"/>
          <w:b/>
          <w:sz w:val="24"/>
          <w:szCs w:val="24"/>
        </w:rPr>
        <w:t>Ипостасность</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 xml:space="preserve">    Ипостасность появляется, когда мы действуем Отцом и АС. Даже когда мы идём спать и наше Однородное тело или тело Владыки-Человека переходит в ночное обучение, мы должны быть ипостаны. </w:t>
      </w:r>
      <w:r w:rsidRPr="009B5065">
        <w:rPr>
          <w:rFonts w:ascii="Times New Roman" w:hAnsi="Times New Roman"/>
          <w:b/>
          <w:sz w:val="24"/>
          <w:szCs w:val="24"/>
        </w:rPr>
        <w:t>Это постоянное состояние, которое незавершаемо вообще.</w:t>
      </w:r>
      <w:r w:rsidRPr="009B5065">
        <w:rPr>
          <w:rFonts w:ascii="Times New Roman" w:hAnsi="Times New Roman"/>
          <w:sz w:val="24"/>
          <w:szCs w:val="24"/>
        </w:rPr>
        <w:t xml:space="preserve">    </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 xml:space="preserve">    Ипостасность управляется Волей ИВО. Если мы не в Воле Отца или Воли Отца не хватает, мы не ипостасны.</w:t>
      </w:r>
    </w:p>
    <w:p w:rsidR="0057049E" w:rsidRPr="009B5065" w:rsidRDefault="0057049E" w:rsidP="009B5065">
      <w:pPr>
        <w:spacing w:after="120" w:line="240" w:lineRule="auto"/>
        <w:ind w:firstLine="539"/>
        <w:jc w:val="both"/>
        <w:rPr>
          <w:rFonts w:ascii="Times New Roman" w:hAnsi="Times New Roman"/>
          <w:b/>
          <w:sz w:val="24"/>
          <w:szCs w:val="24"/>
        </w:rPr>
      </w:pPr>
      <w:r w:rsidRPr="009B5065">
        <w:rPr>
          <w:rFonts w:ascii="Times New Roman" w:hAnsi="Times New Roman"/>
          <w:sz w:val="24"/>
          <w:szCs w:val="24"/>
        </w:rPr>
        <w:t xml:space="preserve">    Есть </w:t>
      </w:r>
      <w:r w:rsidRPr="009B5065">
        <w:rPr>
          <w:rFonts w:ascii="Times New Roman" w:hAnsi="Times New Roman"/>
          <w:b/>
          <w:sz w:val="24"/>
          <w:szCs w:val="24"/>
        </w:rPr>
        <w:t>ипостасность главная – Отцу и АС</w:t>
      </w:r>
      <w:r w:rsidRPr="009B5065">
        <w:rPr>
          <w:rFonts w:ascii="Times New Roman" w:hAnsi="Times New Roman"/>
          <w:sz w:val="24"/>
          <w:szCs w:val="24"/>
        </w:rPr>
        <w:t xml:space="preserve">, а есть ипостасность, включающая в себя все остальные явления – отечество, родители, друзья, артисты. Кумирство отрицает ипостасность, в ипостасности нужна индивидуальность. </w:t>
      </w:r>
      <w:r w:rsidRPr="009B5065">
        <w:rPr>
          <w:rFonts w:ascii="Times New Roman" w:hAnsi="Times New Roman"/>
          <w:b/>
          <w:sz w:val="24"/>
          <w:szCs w:val="24"/>
        </w:rPr>
        <w:t xml:space="preserve">Ипостасность </w:t>
      </w:r>
      <w:r>
        <w:rPr>
          <w:rFonts w:ascii="Times New Roman" w:hAnsi="Times New Roman"/>
          <w:b/>
          <w:sz w:val="24"/>
          <w:szCs w:val="24"/>
        </w:rPr>
        <w:t xml:space="preserve">– </w:t>
      </w:r>
      <w:r w:rsidRPr="009B5065">
        <w:rPr>
          <w:rFonts w:ascii="Times New Roman" w:hAnsi="Times New Roman"/>
          <w:b/>
          <w:sz w:val="24"/>
          <w:szCs w:val="24"/>
        </w:rPr>
        <w:t xml:space="preserve">это когда мы не поддаёмся чьему-либо влиянию, кроме Отца и АС. </w:t>
      </w:r>
      <w:r w:rsidRPr="009B5065">
        <w:rPr>
          <w:rFonts w:ascii="Times New Roman" w:hAnsi="Times New Roman"/>
          <w:sz w:val="24"/>
          <w:szCs w:val="24"/>
        </w:rPr>
        <w:t>Мы индивидуальны своими умениями. Сколько нас, столько разных огней и умений. Мы едины командой в многообразии.</w:t>
      </w:r>
      <w:r w:rsidRPr="009B5065">
        <w:rPr>
          <w:rFonts w:ascii="Times New Roman" w:hAnsi="Times New Roman"/>
          <w:b/>
          <w:sz w:val="24"/>
          <w:szCs w:val="24"/>
        </w:rPr>
        <w:t xml:space="preserve">    </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 xml:space="preserve">    </w:t>
      </w:r>
      <w:r w:rsidRPr="009B5065">
        <w:rPr>
          <w:rFonts w:ascii="Times New Roman" w:hAnsi="Times New Roman"/>
          <w:b/>
          <w:sz w:val="24"/>
          <w:szCs w:val="24"/>
        </w:rPr>
        <w:t>В ипостасности главное - дело</w:t>
      </w:r>
      <w:r w:rsidRPr="009B5065">
        <w:rPr>
          <w:rFonts w:ascii="Times New Roman" w:hAnsi="Times New Roman"/>
          <w:sz w:val="24"/>
          <w:szCs w:val="24"/>
        </w:rPr>
        <w:t xml:space="preserve">, которое мы ипостасно Отцу и Аватарам Синтеза исполняем. </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 xml:space="preserve">    </w:t>
      </w:r>
      <w:r w:rsidRPr="009B5065">
        <w:rPr>
          <w:rFonts w:ascii="Times New Roman" w:hAnsi="Times New Roman"/>
          <w:b/>
          <w:sz w:val="24"/>
          <w:szCs w:val="24"/>
        </w:rPr>
        <w:t>В ипостасности никогда не бывает одиночества</w:t>
      </w:r>
      <w:r w:rsidRPr="009B5065">
        <w:rPr>
          <w:rFonts w:ascii="Times New Roman" w:hAnsi="Times New Roman"/>
          <w:sz w:val="24"/>
          <w:szCs w:val="24"/>
        </w:rPr>
        <w:t>. ИВО самый занят</w:t>
      </w:r>
      <w:r w:rsidRPr="009B5065">
        <w:rPr>
          <w:rFonts w:ascii="Times New Roman" w:hAnsi="Times New Roman"/>
          <w:i/>
          <w:sz w:val="24"/>
          <w:szCs w:val="24"/>
        </w:rPr>
        <w:t>о</w:t>
      </w:r>
      <w:r w:rsidRPr="009B5065">
        <w:rPr>
          <w:rFonts w:ascii="Times New Roman" w:hAnsi="Times New Roman"/>
          <w:sz w:val="24"/>
          <w:szCs w:val="24"/>
        </w:rPr>
        <w:t>й, потому что управляет всем и совмещает в себе всё, но в  тоже время он самый свободный, потому что он управляет временем.</w:t>
      </w:r>
      <w:r w:rsidRPr="009B5065">
        <w:rPr>
          <w:rFonts w:ascii="Times New Roman" w:hAnsi="Times New Roman"/>
          <w:b/>
          <w:sz w:val="24"/>
          <w:szCs w:val="24"/>
        </w:rPr>
        <w:t xml:space="preserve"> </w:t>
      </w:r>
    </w:p>
    <w:p w:rsidR="0057049E" w:rsidRPr="009B5065" w:rsidRDefault="0057049E" w:rsidP="009B5065">
      <w:pPr>
        <w:spacing w:after="120" w:line="240" w:lineRule="auto"/>
        <w:ind w:firstLine="539"/>
        <w:jc w:val="both"/>
        <w:rPr>
          <w:rFonts w:ascii="Times New Roman" w:hAnsi="Times New Roman"/>
          <w:b/>
          <w:sz w:val="24"/>
          <w:szCs w:val="24"/>
        </w:rPr>
      </w:pPr>
      <w:r w:rsidRPr="009B5065">
        <w:rPr>
          <w:rFonts w:ascii="Times New Roman" w:hAnsi="Times New Roman"/>
          <w:sz w:val="24"/>
          <w:szCs w:val="24"/>
        </w:rPr>
        <w:t xml:space="preserve">    </w:t>
      </w:r>
      <w:r w:rsidRPr="009B5065">
        <w:rPr>
          <w:rFonts w:ascii="Times New Roman" w:hAnsi="Times New Roman"/>
          <w:b/>
          <w:sz w:val="24"/>
          <w:szCs w:val="24"/>
        </w:rPr>
        <w:t xml:space="preserve">В ипостасности всегда идёт прямой Синтез Отца или АС. </w:t>
      </w:r>
      <w:r w:rsidRPr="009B5065">
        <w:rPr>
          <w:rFonts w:ascii="Times New Roman" w:hAnsi="Times New Roman"/>
          <w:sz w:val="24"/>
          <w:szCs w:val="24"/>
        </w:rPr>
        <w:t>Мы должны быть ипостасны как Аватару, так и Аватарессе, тогда в материи мы сможем переработать всё. В ипостасности мы не проникаемся гендерностью, глубину контролируют АС. Но в выражении Аватаров мы становимся мужественны, а в выражении Аватаресс – женственны. Владыки Синтеза всегда выражают Аватара Кут Хуми. Если у вас на следующий день Совет или занятие, просите АС ввести вас в ипостасность.</w:t>
      </w:r>
    </w:p>
    <w:p w:rsidR="0057049E" w:rsidRPr="009B5065" w:rsidRDefault="0057049E" w:rsidP="009B5065">
      <w:pPr>
        <w:pStyle w:val="ListParagraph"/>
        <w:numPr>
          <w:ilvl w:val="0"/>
          <w:numId w:val="1"/>
        </w:numPr>
        <w:spacing w:after="120" w:line="240" w:lineRule="auto"/>
        <w:ind w:left="0" w:firstLine="539"/>
        <w:jc w:val="both"/>
        <w:rPr>
          <w:rFonts w:ascii="Times New Roman" w:hAnsi="Times New Roman"/>
          <w:sz w:val="24"/>
          <w:szCs w:val="24"/>
        </w:rPr>
      </w:pPr>
      <w:r w:rsidRPr="009B5065">
        <w:rPr>
          <w:rFonts w:ascii="Times New Roman" w:hAnsi="Times New Roman"/>
          <w:sz w:val="24"/>
          <w:szCs w:val="24"/>
        </w:rPr>
        <w:t>В человеческой жизни, в профессии тоже можно быть ипостасным Отцу или АС. Просить явлением АС или Отцом исполнить какое-то действие.</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 xml:space="preserve">    Зная, кто из Аватаров Синтеза, чем занимается, можно просить выразить их в каком-то действии: Кут Хуми – йога, Прохор – сумо, Мория и Свет – медицина. Их задача – помочь развернуть различные умения в человечестве.</w:t>
      </w:r>
    </w:p>
    <w:p w:rsidR="0057049E" w:rsidRPr="009B5065" w:rsidRDefault="0057049E" w:rsidP="009B5065">
      <w:pPr>
        <w:pStyle w:val="ListParagraph"/>
        <w:numPr>
          <w:ilvl w:val="0"/>
          <w:numId w:val="3"/>
        </w:numPr>
        <w:spacing w:after="120" w:line="240" w:lineRule="auto"/>
        <w:ind w:left="0" w:firstLine="539"/>
        <w:jc w:val="both"/>
        <w:rPr>
          <w:rFonts w:ascii="Times New Roman" w:hAnsi="Times New Roman"/>
          <w:sz w:val="24"/>
          <w:szCs w:val="24"/>
        </w:rPr>
      </w:pPr>
      <w:r w:rsidRPr="009B5065">
        <w:rPr>
          <w:rFonts w:ascii="Times New Roman" w:hAnsi="Times New Roman"/>
          <w:sz w:val="24"/>
          <w:szCs w:val="24"/>
        </w:rPr>
        <w:t xml:space="preserve">пары ИВАС имеют Синтез: Синтез Синтеза, Синтез Воли и т. д.                               </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 xml:space="preserve">    64 ИВ Аватар-Ипостаси выражают только определённый вид Огня – Огонь Движения, Огонь Ощущения и т. д., где в огнях синтезируется движение, ощущение и до синтеза. У Аватар-Ипостасей мы учимся синтезировать, чтобы в нас вспыхивал синтез огней. 192 пары АС обучают, 64 Аватар-Ипостаси это направление – что этим огнём мы должны сделать. Если заполнились Мудростью Аватарессы, то её потом нужно будет применить. Далее Отец наделяет чем-то. </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 xml:space="preserve">    Либо, например, при стяжании служения, нас сначала наделяют огнём, а потом мы идём обучаться ипостасности. Не должно быть чего-то одного: наделённость без применения или применение без наделённости. </w:t>
      </w:r>
    </w:p>
    <w:p w:rsidR="0057049E" w:rsidRPr="009B5065" w:rsidRDefault="0057049E" w:rsidP="009B5065">
      <w:pPr>
        <w:pStyle w:val="ListParagraph"/>
        <w:numPr>
          <w:ilvl w:val="0"/>
          <w:numId w:val="1"/>
        </w:numPr>
        <w:spacing w:after="120" w:line="240" w:lineRule="auto"/>
        <w:ind w:left="0" w:firstLine="539"/>
        <w:jc w:val="both"/>
        <w:rPr>
          <w:rFonts w:ascii="Times New Roman" w:hAnsi="Times New Roman"/>
          <w:sz w:val="24"/>
          <w:szCs w:val="24"/>
        </w:rPr>
      </w:pPr>
      <w:r w:rsidRPr="009B5065">
        <w:rPr>
          <w:rFonts w:ascii="Times New Roman" w:hAnsi="Times New Roman"/>
          <w:sz w:val="24"/>
          <w:szCs w:val="24"/>
        </w:rPr>
        <w:t>Мы должны учиться 450 видам ипостасности: 448 АС + ипостасность ИВО + ипостасность ИВМ.</w:t>
      </w:r>
    </w:p>
    <w:p w:rsidR="0057049E" w:rsidRPr="009B5065" w:rsidRDefault="0057049E" w:rsidP="009B5065">
      <w:pPr>
        <w:pStyle w:val="ListParagraph"/>
        <w:numPr>
          <w:ilvl w:val="0"/>
          <w:numId w:val="1"/>
        </w:numPr>
        <w:spacing w:after="120" w:line="240" w:lineRule="auto"/>
        <w:ind w:left="0" w:firstLine="539"/>
        <w:jc w:val="both"/>
        <w:rPr>
          <w:rFonts w:ascii="Times New Roman" w:hAnsi="Times New Roman"/>
          <w:sz w:val="24"/>
          <w:szCs w:val="24"/>
        </w:rPr>
      </w:pPr>
      <w:r w:rsidRPr="009B5065">
        <w:rPr>
          <w:rFonts w:ascii="Times New Roman" w:hAnsi="Times New Roman"/>
          <w:sz w:val="24"/>
          <w:szCs w:val="24"/>
        </w:rPr>
        <w:t>Важно перевести главную ипостасность на ИВО и АС Кут Хуми Фаинь или АС подразделения служения.</w:t>
      </w:r>
    </w:p>
    <w:p w:rsidR="0057049E" w:rsidRPr="009B5065" w:rsidRDefault="0057049E" w:rsidP="009B5065">
      <w:pPr>
        <w:pStyle w:val="ListParagraph"/>
        <w:numPr>
          <w:ilvl w:val="0"/>
          <w:numId w:val="1"/>
        </w:numPr>
        <w:spacing w:after="120" w:line="240" w:lineRule="auto"/>
        <w:ind w:left="0" w:firstLine="539"/>
        <w:jc w:val="both"/>
        <w:rPr>
          <w:rFonts w:ascii="Times New Roman" w:hAnsi="Times New Roman"/>
          <w:sz w:val="24"/>
          <w:szCs w:val="24"/>
        </w:rPr>
      </w:pPr>
      <w:r w:rsidRPr="009B5065">
        <w:rPr>
          <w:rFonts w:ascii="Times New Roman" w:hAnsi="Times New Roman"/>
          <w:sz w:val="24"/>
          <w:szCs w:val="24"/>
        </w:rPr>
        <w:t>Ипостасность нарабатывается слиянностью с Отцом и АС.</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 xml:space="preserve">    Ипостасность (4) это физика любви (5). </w:t>
      </w:r>
      <w:r w:rsidRPr="009B5065">
        <w:rPr>
          <w:rFonts w:ascii="Times New Roman" w:hAnsi="Times New Roman"/>
          <w:b/>
          <w:sz w:val="24"/>
          <w:szCs w:val="24"/>
        </w:rPr>
        <w:t>Чистая Любовь это Любовь ИВО как таковая.</w:t>
      </w:r>
      <w:r w:rsidRPr="009B5065">
        <w:rPr>
          <w:rFonts w:ascii="Times New Roman" w:hAnsi="Times New Roman"/>
          <w:sz w:val="24"/>
          <w:szCs w:val="24"/>
        </w:rPr>
        <w:t xml:space="preserve"> Мы должны научиться Отцом любить своих детей, родственников, друзей. Если между нами и Отцом кто-то становится, то мы любим, как можем, или любовь переходит в привычку, потому что мы Любовь Отца этим перекрываем. А когда мы в Отце, то любовь постоянно развивается.</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 xml:space="preserve">    Мы должны быть не только потребителями стяжённого огня, но и уметь его складывать сами. К</w:t>
      </w:r>
      <w:r>
        <w:rPr>
          <w:rFonts w:ascii="Times New Roman" w:hAnsi="Times New Roman"/>
          <w:sz w:val="24"/>
          <w:szCs w:val="24"/>
        </w:rPr>
        <w:t>огда мы ведём Синтезы, мы этот С</w:t>
      </w:r>
      <w:r w:rsidRPr="009B5065">
        <w:rPr>
          <w:rFonts w:ascii="Times New Roman" w:hAnsi="Times New Roman"/>
          <w:sz w:val="24"/>
          <w:szCs w:val="24"/>
        </w:rPr>
        <w:t>интез творим. По служению ракурсом ДК мы тоже учимся созидать, творить, вершить и т. д. ипостасно АС. В ипостасности важно, чтобы в рез</w:t>
      </w:r>
      <w:r>
        <w:rPr>
          <w:rFonts w:ascii="Times New Roman" w:hAnsi="Times New Roman"/>
          <w:sz w:val="24"/>
          <w:szCs w:val="24"/>
        </w:rPr>
        <w:t>ультате нашей работы появлялся С</w:t>
      </w:r>
      <w:r w:rsidRPr="009B5065">
        <w:rPr>
          <w:rFonts w:ascii="Times New Roman" w:hAnsi="Times New Roman"/>
          <w:sz w:val="24"/>
          <w:szCs w:val="24"/>
        </w:rPr>
        <w:t>интез.</w:t>
      </w:r>
    </w:p>
    <w:p w:rsidR="0057049E" w:rsidRPr="009B5065" w:rsidRDefault="0057049E" w:rsidP="009B5065">
      <w:pPr>
        <w:spacing w:after="120" w:line="240" w:lineRule="auto"/>
        <w:ind w:firstLine="539"/>
        <w:jc w:val="both"/>
        <w:rPr>
          <w:rFonts w:ascii="Times New Roman" w:hAnsi="Times New Roman"/>
          <w:b/>
          <w:sz w:val="24"/>
          <w:szCs w:val="24"/>
        </w:rPr>
      </w:pPr>
      <w:r w:rsidRPr="009B5065">
        <w:rPr>
          <w:rFonts w:ascii="Times New Roman" w:hAnsi="Times New Roman"/>
          <w:sz w:val="24"/>
          <w:szCs w:val="24"/>
        </w:rPr>
        <w:t xml:space="preserve">    </w:t>
      </w:r>
      <w:r>
        <w:rPr>
          <w:rFonts w:ascii="Times New Roman" w:hAnsi="Times New Roman"/>
          <w:b/>
          <w:sz w:val="24"/>
          <w:szCs w:val="24"/>
        </w:rPr>
        <w:t>Отец является генератором С</w:t>
      </w:r>
      <w:r w:rsidRPr="009B5065">
        <w:rPr>
          <w:rFonts w:ascii="Times New Roman" w:hAnsi="Times New Roman"/>
          <w:b/>
          <w:sz w:val="24"/>
          <w:szCs w:val="24"/>
        </w:rPr>
        <w:t>интеза</w:t>
      </w:r>
      <w:r w:rsidRPr="009B5065">
        <w:rPr>
          <w:rFonts w:ascii="Times New Roman" w:hAnsi="Times New Roman"/>
          <w:sz w:val="24"/>
          <w:szCs w:val="24"/>
        </w:rPr>
        <w:t xml:space="preserve">, в нём происходит постоянный процесс Генезиса Синтеза. При этом Отец сам его вырабатывает, например, из Огня Движения, из Синтез Синтеза, из Творения или Любви. </w:t>
      </w:r>
      <w:r w:rsidRPr="009B5065">
        <w:rPr>
          <w:rFonts w:ascii="Times New Roman" w:hAnsi="Times New Roman"/>
          <w:b/>
          <w:sz w:val="24"/>
          <w:szCs w:val="24"/>
        </w:rPr>
        <w:t>Мы внутренне как Отец должны быть таким</w:t>
      </w:r>
      <w:r>
        <w:rPr>
          <w:rFonts w:ascii="Times New Roman" w:hAnsi="Times New Roman"/>
          <w:b/>
          <w:sz w:val="24"/>
          <w:szCs w:val="24"/>
        </w:rPr>
        <w:t xml:space="preserve"> Источником С</w:t>
      </w:r>
      <w:r w:rsidRPr="009B5065">
        <w:rPr>
          <w:rFonts w:ascii="Times New Roman" w:hAnsi="Times New Roman"/>
          <w:b/>
          <w:sz w:val="24"/>
          <w:szCs w:val="24"/>
        </w:rPr>
        <w:t>интеза.</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 xml:space="preserve">    </w:t>
      </w:r>
      <w:r>
        <w:rPr>
          <w:rFonts w:ascii="Times New Roman" w:hAnsi="Times New Roman"/>
          <w:sz w:val="24"/>
          <w:szCs w:val="24"/>
        </w:rPr>
        <w:t>Человек, отдохнув ночью, копит Э</w:t>
      </w:r>
      <w:r w:rsidRPr="009B5065">
        <w:rPr>
          <w:rFonts w:ascii="Times New Roman" w:hAnsi="Times New Roman"/>
          <w:sz w:val="24"/>
          <w:szCs w:val="24"/>
        </w:rPr>
        <w:t>нергию. Но мы должны действовать выше,</w:t>
      </w:r>
      <w:r>
        <w:rPr>
          <w:rFonts w:ascii="Times New Roman" w:hAnsi="Times New Roman"/>
          <w:sz w:val="24"/>
          <w:szCs w:val="24"/>
        </w:rPr>
        <w:t xml:space="preserve"> чем только Э</w:t>
      </w:r>
      <w:r w:rsidRPr="009B5065">
        <w:rPr>
          <w:rFonts w:ascii="Times New Roman" w:hAnsi="Times New Roman"/>
          <w:sz w:val="24"/>
          <w:szCs w:val="24"/>
        </w:rPr>
        <w:t>нергия. В нас должен быть</w:t>
      </w:r>
      <w:r>
        <w:rPr>
          <w:rFonts w:ascii="Times New Roman" w:hAnsi="Times New Roman"/>
          <w:sz w:val="24"/>
          <w:szCs w:val="24"/>
        </w:rPr>
        <w:t xml:space="preserve"> и собственный С</w:t>
      </w:r>
      <w:r w:rsidRPr="009B5065">
        <w:rPr>
          <w:rFonts w:ascii="Times New Roman" w:hAnsi="Times New Roman"/>
          <w:sz w:val="24"/>
          <w:szCs w:val="24"/>
        </w:rPr>
        <w:t>интез,</w:t>
      </w:r>
      <w:r>
        <w:rPr>
          <w:rFonts w:ascii="Times New Roman" w:hAnsi="Times New Roman"/>
          <w:sz w:val="24"/>
          <w:szCs w:val="24"/>
        </w:rPr>
        <w:t xml:space="preserve"> и С</w:t>
      </w:r>
      <w:r w:rsidRPr="009B5065">
        <w:rPr>
          <w:rFonts w:ascii="Times New Roman" w:hAnsi="Times New Roman"/>
          <w:sz w:val="24"/>
          <w:szCs w:val="24"/>
        </w:rPr>
        <w:t>интез Отца и АС. Без ипостасности мы это сделаем так, как мы можем. И только О</w:t>
      </w:r>
      <w:r>
        <w:rPr>
          <w:rFonts w:ascii="Times New Roman" w:hAnsi="Times New Roman"/>
          <w:sz w:val="24"/>
          <w:szCs w:val="24"/>
        </w:rPr>
        <w:t>тцом и АС у нас появляется тот С</w:t>
      </w:r>
      <w:r w:rsidRPr="009B5065">
        <w:rPr>
          <w:rFonts w:ascii="Times New Roman" w:hAnsi="Times New Roman"/>
          <w:sz w:val="24"/>
          <w:szCs w:val="24"/>
        </w:rPr>
        <w:t xml:space="preserve">интез, который необходим. </w:t>
      </w:r>
    </w:p>
    <w:p w:rsidR="0057049E" w:rsidRPr="009B5065" w:rsidRDefault="0057049E" w:rsidP="00DF159D">
      <w:pPr>
        <w:spacing w:after="120" w:line="240" w:lineRule="auto"/>
        <w:ind w:firstLine="539"/>
        <w:jc w:val="center"/>
        <w:rPr>
          <w:rFonts w:ascii="Times New Roman" w:hAnsi="Times New Roman"/>
          <w:b/>
          <w:sz w:val="24"/>
          <w:szCs w:val="24"/>
        </w:rPr>
      </w:pPr>
      <w:r w:rsidRPr="009B5065">
        <w:rPr>
          <w:rFonts w:ascii="Times New Roman" w:hAnsi="Times New Roman"/>
          <w:b/>
          <w:sz w:val="24"/>
          <w:szCs w:val="24"/>
        </w:rPr>
        <w:t xml:space="preserve">Ипостасность возможна только </w:t>
      </w:r>
      <w:r>
        <w:rPr>
          <w:rFonts w:ascii="Times New Roman" w:hAnsi="Times New Roman"/>
          <w:b/>
          <w:sz w:val="24"/>
          <w:szCs w:val="24"/>
        </w:rPr>
        <w:t>тогда, когда у нас нет сомнений</w:t>
      </w:r>
    </w:p>
    <w:p w:rsidR="0057049E" w:rsidRPr="009B5065" w:rsidRDefault="0057049E" w:rsidP="009B5065">
      <w:pPr>
        <w:pStyle w:val="ListParagraph"/>
        <w:numPr>
          <w:ilvl w:val="0"/>
          <w:numId w:val="1"/>
        </w:numPr>
        <w:spacing w:after="120" w:line="240" w:lineRule="auto"/>
        <w:ind w:left="0" w:firstLine="539"/>
        <w:jc w:val="both"/>
        <w:rPr>
          <w:rFonts w:ascii="Times New Roman" w:hAnsi="Times New Roman"/>
          <w:sz w:val="24"/>
          <w:szCs w:val="24"/>
        </w:rPr>
      </w:pPr>
      <w:r w:rsidRPr="009B5065">
        <w:rPr>
          <w:rFonts w:ascii="Times New Roman" w:hAnsi="Times New Roman"/>
          <w:sz w:val="24"/>
          <w:szCs w:val="24"/>
        </w:rPr>
        <w:t xml:space="preserve">При заполнении ипостасностью важно уметь раскрепощать и расслаблять тело. </w:t>
      </w:r>
    </w:p>
    <w:p w:rsidR="0057049E" w:rsidRPr="009B5065" w:rsidRDefault="0057049E" w:rsidP="009B5065">
      <w:pPr>
        <w:pStyle w:val="ListParagraph"/>
        <w:numPr>
          <w:ilvl w:val="0"/>
          <w:numId w:val="1"/>
        </w:numPr>
        <w:spacing w:after="120" w:line="240" w:lineRule="auto"/>
        <w:ind w:left="0" w:firstLine="539"/>
        <w:jc w:val="both"/>
        <w:rPr>
          <w:rFonts w:ascii="Times New Roman" w:hAnsi="Times New Roman"/>
          <w:sz w:val="24"/>
          <w:szCs w:val="24"/>
        </w:rPr>
      </w:pPr>
      <w:r w:rsidRPr="009B5065">
        <w:rPr>
          <w:rFonts w:ascii="Times New Roman" w:hAnsi="Times New Roman"/>
          <w:sz w:val="24"/>
          <w:szCs w:val="24"/>
        </w:rPr>
        <w:t xml:space="preserve">Тренироваться на ипостасность нужно до тех пор, пока не наработается скорость. </w:t>
      </w:r>
    </w:p>
    <w:p w:rsidR="0057049E" w:rsidRPr="009B5065" w:rsidRDefault="0057049E" w:rsidP="009B5065">
      <w:pPr>
        <w:pStyle w:val="ListParagraph"/>
        <w:numPr>
          <w:ilvl w:val="0"/>
          <w:numId w:val="1"/>
        </w:numPr>
        <w:spacing w:after="120" w:line="240" w:lineRule="auto"/>
        <w:ind w:left="0" w:firstLine="539"/>
        <w:jc w:val="both"/>
        <w:rPr>
          <w:rFonts w:ascii="Times New Roman" w:hAnsi="Times New Roman"/>
          <w:sz w:val="24"/>
          <w:szCs w:val="24"/>
        </w:rPr>
      </w:pPr>
      <w:r w:rsidRPr="009B5065">
        <w:rPr>
          <w:rFonts w:ascii="Times New Roman" w:hAnsi="Times New Roman"/>
          <w:sz w:val="24"/>
          <w:szCs w:val="24"/>
        </w:rPr>
        <w:t>Для вхождения в ипостасность важно разворачиваться всей 256-</w:t>
      </w:r>
      <w:r>
        <w:rPr>
          <w:rFonts w:ascii="Times New Roman" w:hAnsi="Times New Roman"/>
          <w:sz w:val="24"/>
          <w:szCs w:val="24"/>
        </w:rPr>
        <w:t>рице</w:t>
      </w:r>
      <w:r w:rsidRPr="009B5065">
        <w:rPr>
          <w:rFonts w:ascii="Times New Roman" w:hAnsi="Times New Roman"/>
          <w:sz w:val="24"/>
          <w:szCs w:val="24"/>
        </w:rPr>
        <w:t>й частей и обязательно контролировать процент заполнения.</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 xml:space="preserve">    Ипостасность начинается при заполнении на 50+1 %, но устремляться надо на 100%. На 80 % мы должны быть ипостасны Отцу и АС, а 20 % это наши наработки – характер, опыт, способности. 80 % мы нарабатываем только делом. </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 xml:space="preserve">    </w:t>
      </w:r>
      <w:r w:rsidRPr="000A7592">
        <w:rPr>
          <w:rFonts w:ascii="Times New Roman" w:hAnsi="Times New Roman"/>
          <w:b/>
          <w:sz w:val="24"/>
          <w:szCs w:val="24"/>
        </w:rPr>
        <w:t>Последовательность наработки ипостасности</w:t>
      </w:r>
      <w:r w:rsidRPr="000A7592">
        <w:rPr>
          <w:rFonts w:ascii="Times New Roman" w:hAnsi="Times New Roman"/>
          <w:sz w:val="24"/>
          <w:szCs w:val="24"/>
        </w:rPr>
        <w:t>:</w:t>
      </w:r>
      <w:r w:rsidRPr="009B5065">
        <w:rPr>
          <w:rFonts w:ascii="Times New Roman" w:hAnsi="Times New Roman"/>
          <w:sz w:val="24"/>
          <w:szCs w:val="24"/>
        </w:rPr>
        <w:t xml:space="preserve"> прониклись, заполнились, слились, синтезировались, впитали синтез, выразили ипостасность. Только потом этой ипостасностью мы сможем исполнить какое-то дело. </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 xml:space="preserve">    </w:t>
      </w:r>
      <w:r w:rsidRPr="000A7592">
        <w:rPr>
          <w:rFonts w:ascii="Times New Roman" w:hAnsi="Times New Roman"/>
          <w:b/>
          <w:sz w:val="24"/>
          <w:szCs w:val="24"/>
        </w:rPr>
        <w:t>Обучаемся ипостасности последовательно:</w:t>
      </w:r>
      <w:r w:rsidRPr="009B5065">
        <w:rPr>
          <w:rFonts w:ascii="Times New Roman" w:hAnsi="Times New Roman"/>
          <w:sz w:val="24"/>
          <w:szCs w:val="24"/>
        </w:rPr>
        <w:t xml:space="preserve"> АС Византий Альбина, ИВ Ипостась ИВО, ИВО. Для тренировки на ипостасность у Отца должно быть подготовлено наше тело, поэтому сначала идут к Аватарам Синтеза и Аватар-Ипостасям. Заодно преображается субъядерность, меняется её плотность. В ипостасности Отцу должны быть субъядерность ИВ Отцу, Творение ИВ Отцу.</w:t>
      </w:r>
    </w:p>
    <w:p w:rsidR="0057049E" w:rsidRPr="009B5065" w:rsidRDefault="0057049E" w:rsidP="009B5065">
      <w:pPr>
        <w:pStyle w:val="ListParagraph"/>
        <w:numPr>
          <w:ilvl w:val="0"/>
          <w:numId w:val="1"/>
        </w:numPr>
        <w:spacing w:after="120" w:line="240" w:lineRule="auto"/>
        <w:ind w:left="0" w:firstLine="539"/>
        <w:jc w:val="both"/>
        <w:rPr>
          <w:rFonts w:ascii="Times New Roman" w:hAnsi="Times New Roman"/>
          <w:sz w:val="24"/>
          <w:szCs w:val="24"/>
        </w:rPr>
      </w:pPr>
      <w:r w:rsidRPr="009B5065">
        <w:rPr>
          <w:rFonts w:ascii="Times New Roman" w:hAnsi="Times New Roman"/>
          <w:sz w:val="24"/>
          <w:szCs w:val="24"/>
        </w:rPr>
        <w:t>Начинать тренироваться на ипостасность нужно у АС Византий Альбина. Они настраивают тело, учат, как правильно настраиваться, проникнуться, синтезироваться, чтобы мы достигли глубины явления АС, тренируют на субъядерность. Они тренируют на выражение всех АС, а вот АС Кут Хуми Фаинь уже требуют исполнения.</w:t>
      </w:r>
    </w:p>
    <w:p w:rsidR="0057049E" w:rsidRPr="009B5065" w:rsidRDefault="0057049E" w:rsidP="009B5065">
      <w:pPr>
        <w:pStyle w:val="ListParagraph"/>
        <w:numPr>
          <w:ilvl w:val="0"/>
          <w:numId w:val="1"/>
        </w:numPr>
        <w:spacing w:after="120" w:line="240" w:lineRule="auto"/>
        <w:ind w:left="0" w:firstLine="539"/>
        <w:jc w:val="both"/>
        <w:rPr>
          <w:rFonts w:ascii="Times New Roman" w:hAnsi="Times New Roman"/>
          <w:sz w:val="24"/>
          <w:szCs w:val="24"/>
        </w:rPr>
      </w:pPr>
      <w:r w:rsidRPr="009B5065">
        <w:rPr>
          <w:rFonts w:ascii="Times New Roman" w:hAnsi="Times New Roman"/>
          <w:sz w:val="24"/>
          <w:szCs w:val="24"/>
        </w:rPr>
        <w:t>На ипостасность ИВ Отцу тренирует ИВ Ипостась ИВО. Аватар-Ипостась всегда даёт путь: как действовать тем, чему ты натренировался и что ты должен реализовать – дело, проект и т. п. Без этого мы не сможем взять то, что даёт Отец.</w:t>
      </w:r>
    </w:p>
    <w:p w:rsidR="0057049E" w:rsidRPr="009B5065" w:rsidRDefault="0057049E" w:rsidP="009B5065">
      <w:pPr>
        <w:spacing w:after="120" w:line="240" w:lineRule="auto"/>
        <w:ind w:firstLine="539"/>
        <w:jc w:val="both"/>
        <w:rPr>
          <w:rFonts w:ascii="Times New Roman" w:hAnsi="Times New Roman"/>
          <w:b/>
          <w:sz w:val="24"/>
          <w:szCs w:val="24"/>
        </w:rPr>
      </w:pPr>
      <w:r w:rsidRPr="009B5065">
        <w:rPr>
          <w:rFonts w:ascii="Times New Roman" w:hAnsi="Times New Roman"/>
          <w:sz w:val="24"/>
          <w:szCs w:val="24"/>
        </w:rPr>
        <w:t xml:space="preserve">    </w:t>
      </w:r>
      <w:r w:rsidRPr="009B5065">
        <w:rPr>
          <w:rFonts w:ascii="Times New Roman" w:hAnsi="Times New Roman"/>
          <w:b/>
          <w:sz w:val="24"/>
          <w:szCs w:val="24"/>
        </w:rPr>
        <w:t>В Отце нет предела - наработали одно, будут обучать чему-то следующему.</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b/>
          <w:sz w:val="24"/>
          <w:szCs w:val="24"/>
        </w:rPr>
        <w:t xml:space="preserve">    </w:t>
      </w:r>
      <w:r w:rsidRPr="009B5065">
        <w:rPr>
          <w:rFonts w:ascii="Times New Roman" w:hAnsi="Times New Roman"/>
          <w:sz w:val="24"/>
          <w:szCs w:val="24"/>
        </w:rPr>
        <w:t xml:space="preserve">В ипостасности важно творение, субъядерность, глубина, проникновенность, чёткость, профессионализм, умение быть ипостасным голосом, телом, умением думать и говорить тем, кому ипостасны. </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b/>
          <w:sz w:val="24"/>
          <w:szCs w:val="24"/>
        </w:rPr>
        <w:t xml:space="preserve">    Явления ипостасности ИВО и АС не может быть без Огня Творения</w:t>
      </w:r>
      <w:r w:rsidRPr="009B5065">
        <w:rPr>
          <w:rFonts w:ascii="Times New Roman" w:hAnsi="Times New Roman"/>
          <w:sz w:val="24"/>
          <w:szCs w:val="24"/>
        </w:rPr>
        <w:t xml:space="preserve">. Все АС </w:t>
      </w:r>
      <w:r>
        <w:rPr>
          <w:rFonts w:ascii="Times New Roman" w:hAnsi="Times New Roman"/>
          <w:sz w:val="24"/>
          <w:szCs w:val="24"/>
        </w:rPr>
        <w:t>–</w:t>
      </w:r>
      <w:r w:rsidRPr="009B5065">
        <w:rPr>
          <w:rFonts w:ascii="Times New Roman" w:hAnsi="Times New Roman"/>
          <w:sz w:val="24"/>
          <w:szCs w:val="24"/>
        </w:rPr>
        <w:t xml:space="preserve"> это Часть ИВО и, значит, они ипостасны Отцу и каждый из них есть Творец. У нас 256 видов творения – по количеству огней: Творение Синтеза ИВО, Творение Воли ИВО, Творение Мудрости ИВО и так до Творения Синтеза Огня Движения ИВО. Без Огня Творения мы не сможем сконцентрировать на себе виды и типы материи.</w:t>
      </w:r>
    </w:p>
    <w:p w:rsidR="0057049E" w:rsidRPr="009B5065" w:rsidRDefault="0057049E" w:rsidP="000A7592">
      <w:pPr>
        <w:spacing w:after="120" w:line="240" w:lineRule="auto"/>
        <w:ind w:firstLine="539"/>
        <w:jc w:val="center"/>
        <w:rPr>
          <w:rFonts w:ascii="Times New Roman" w:hAnsi="Times New Roman"/>
          <w:b/>
          <w:sz w:val="24"/>
          <w:szCs w:val="24"/>
        </w:rPr>
      </w:pPr>
      <w:r w:rsidRPr="009B5065">
        <w:rPr>
          <w:rFonts w:ascii="Times New Roman" w:hAnsi="Times New Roman"/>
          <w:b/>
          <w:sz w:val="24"/>
          <w:szCs w:val="24"/>
        </w:rPr>
        <w:t>Что делать, чтобы не входить в эмоции?</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 xml:space="preserve">    В явлении Ипостаси и в выражении огня ипостасности Аватарам Синтеза никогда не бывает волнения и чувствования, потому что вершинный горизонт чувств завершился у Служащего. Для Посвящённого эмоциональность может быть характерна. Служащему характерна чувственность.</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 xml:space="preserve">    Если вы перешли в волнение, сильную эмоцию или любое избыточное выражение чувств, то вы уже не ипостасны. Чувства могут быть, но они не должны быть избыточны, иначе вы переходите в выражение служения или созидания Отца. Эмоциональная чувственность характерна эфирике и астралике. </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 xml:space="preserve">    </w:t>
      </w:r>
      <w:r w:rsidRPr="009B5065">
        <w:rPr>
          <w:rFonts w:ascii="Times New Roman" w:hAnsi="Times New Roman"/>
          <w:b/>
          <w:sz w:val="24"/>
          <w:szCs w:val="24"/>
        </w:rPr>
        <w:t>Ипостасность</w:t>
      </w:r>
      <w:r>
        <w:rPr>
          <w:rFonts w:ascii="Times New Roman" w:hAnsi="Times New Roman"/>
          <w:b/>
          <w:sz w:val="24"/>
          <w:szCs w:val="24"/>
        </w:rPr>
        <w:t xml:space="preserve"> –</w:t>
      </w:r>
      <w:r w:rsidRPr="009B5065">
        <w:rPr>
          <w:rFonts w:ascii="Times New Roman" w:hAnsi="Times New Roman"/>
          <w:b/>
          <w:sz w:val="24"/>
          <w:szCs w:val="24"/>
        </w:rPr>
        <w:t xml:space="preserve"> это ментальность и творение, поэтому при ипостасности идёт перетекание мыслей. </w:t>
      </w:r>
      <w:r w:rsidRPr="009B5065">
        <w:rPr>
          <w:rFonts w:ascii="Times New Roman" w:hAnsi="Times New Roman"/>
          <w:sz w:val="24"/>
          <w:szCs w:val="24"/>
        </w:rPr>
        <w:t xml:space="preserve">При общении с Аватарами Синтеза всегда возникает иерархичность, когда иньские мысли слышит Аватаресса, а янские – Аватар. Отец слышит всё, но обращает внимание только на важные мысли. Иногда Аватаресса может снять ипостасность за некорректное эмоциональнее иньское поведение или мысли. Так же и Аватар - по необходимости. </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 xml:space="preserve">    Творение управляется Волей – «Не моя Воля, а твоя, Отче!» Если мы не принимаем ситуацию или предубеждены в ней, важно подумать, нужно ли что-то делать в данной ситуации или нужно смириться. </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 xml:space="preserve">    Смиренность – принял мир в себя. В 5 расе смиренности учил Учитель Кут Хуми. ИВО Си-ИВДИВО взял нас в самое сложное время, происходящее на Планете Земля. Для нас начались проверки – насколько мы верим Отцу. </w:t>
      </w:r>
    </w:p>
    <w:p w:rsidR="0057049E" w:rsidRPr="009B5065" w:rsidRDefault="0057049E" w:rsidP="009B5065">
      <w:pPr>
        <w:spacing w:after="120" w:line="240" w:lineRule="auto"/>
        <w:ind w:firstLine="539"/>
        <w:jc w:val="both"/>
        <w:rPr>
          <w:rFonts w:ascii="Times New Roman" w:hAnsi="Times New Roman"/>
          <w:b/>
          <w:sz w:val="24"/>
          <w:szCs w:val="24"/>
        </w:rPr>
      </w:pPr>
      <w:r w:rsidRPr="009B5065">
        <w:rPr>
          <w:rFonts w:ascii="Times New Roman" w:hAnsi="Times New Roman"/>
          <w:sz w:val="24"/>
          <w:szCs w:val="24"/>
        </w:rPr>
        <w:t xml:space="preserve">    Страх наступает, когда мы не с Отцом и АС. </w:t>
      </w:r>
      <w:r>
        <w:rPr>
          <w:rFonts w:ascii="Times New Roman" w:hAnsi="Times New Roman"/>
          <w:b/>
          <w:sz w:val="24"/>
          <w:szCs w:val="24"/>
        </w:rPr>
        <w:t>Ипостасность наступает вследствие</w:t>
      </w:r>
      <w:r w:rsidRPr="009B5065">
        <w:rPr>
          <w:rFonts w:ascii="Times New Roman" w:hAnsi="Times New Roman"/>
          <w:b/>
          <w:sz w:val="24"/>
          <w:szCs w:val="24"/>
        </w:rPr>
        <w:t xml:space="preserve"> слиянности и глубокого синтеза. </w:t>
      </w:r>
    </w:p>
    <w:p w:rsidR="0057049E" w:rsidRPr="009B5065" w:rsidRDefault="0057049E" w:rsidP="009B5065">
      <w:pPr>
        <w:pStyle w:val="ListParagraph"/>
        <w:numPr>
          <w:ilvl w:val="0"/>
          <w:numId w:val="1"/>
        </w:numPr>
        <w:spacing w:after="120" w:line="240" w:lineRule="auto"/>
        <w:ind w:left="0" w:firstLine="539"/>
        <w:jc w:val="both"/>
        <w:rPr>
          <w:rFonts w:ascii="Times New Roman" w:hAnsi="Times New Roman"/>
          <w:sz w:val="24"/>
          <w:szCs w:val="24"/>
        </w:rPr>
      </w:pPr>
      <w:r w:rsidRPr="009B5065">
        <w:rPr>
          <w:rFonts w:ascii="Times New Roman" w:hAnsi="Times New Roman"/>
          <w:sz w:val="24"/>
          <w:szCs w:val="24"/>
        </w:rPr>
        <w:t>Начался психоз, эмоциональный раж, выйдите к АС и попросите прощение, стяжайте огонь и пережгите это состояние, если это рекомендуют АС. Просите помочь преодолеть это состояние и научить этому, потому что сами не умеете. Просите перевести энергию, которая направляется на это состояние как избыточное накопление, на развитие частей, систем, аппаратов, частностей, реализаций, на развитие посвящений, статусов и т. д. Просите научить действовать по-другому.</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 xml:space="preserve">    Сублимация – перевод энергии, которая накопилась телом, на Творение, на развитие частей. </w:t>
      </w:r>
      <w:r w:rsidRPr="009B5065">
        <w:rPr>
          <w:rFonts w:ascii="Times New Roman" w:hAnsi="Times New Roman"/>
          <w:i/>
          <w:sz w:val="24"/>
          <w:szCs w:val="24"/>
        </w:rPr>
        <w:t xml:space="preserve">Мешает нам сгусток энергии, который важно перевести на что-то. </w:t>
      </w:r>
      <w:r w:rsidRPr="009B5065">
        <w:rPr>
          <w:rFonts w:ascii="Times New Roman" w:hAnsi="Times New Roman"/>
          <w:sz w:val="24"/>
          <w:szCs w:val="24"/>
        </w:rPr>
        <w:t xml:space="preserve">Массовые волнения начинаются, когда люди не могут правильно мыслить и не хватает Истины, как внутреннего выражения. </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 xml:space="preserve">    </w:t>
      </w:r>
      <w:r w:rsidRPr="009B5065">
        <w:rPr>
          <w:rFonts w:ascii="Times New Roman" w:hAnsi="Times New Roman"/>
          <w:b/>
          <w:sz w:val="24"/>
          <w:szCs w:val="24"/>
        </w:rPr>
        <w:t>Истина выводит в равновесие и срединный путь.</w:t>
      </w:r>
      <w:r w:rsidRPr="009B5065">
        <w:rPr>
          <w:rFonts w:ascii="Times New Roman" w:hAnsi="Times New Roman"/>
          <w:sz w:val="24"/>
          <w:szCs w:val="24"/>
        </w:rPr>
        <w:t xml:space="preserve"> Если все против тебя, значит, ты идёшь правильно! Для Истины важно только м</w:t>
      </w:r>
      <w:r>
        <w:rPr>
          <w:rFonts w:ascii="Times New Roman" w:hAnsi="Times New Roman"/>
          <w:sz w:val="24"/>
          <w:szCs w:val="24"/>
        </w:rPr>
        <w:t>нение Отца и оно самое главное –</w:t>
      </w:r>
      <w:r w:rsidRPr="009B5065">
        <w:rPr>
          <w:rFonts w:ascii="Times New Roman" w:hAnsi="Times New Roman"/>
          <w:sz w:val="24"/>
          <w:szCs w:val="24"/>
        </w:rPr>
        <w:t xml:space="preserve"> это Истина Отца.</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 xml:space="preserve">    Есть правила ИВО, которые он устанавливает на планету, но при этом он учитывает заинтересованность людей и желание меняться. </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 xml:space="preserve">    У Ипостаси должно быть состояние Озера Читы в Чаше. Если астрал заливает Чашу, она превращает в тазик с водой. Поэтому так </w:t>
      </w:r>
      <w:r w:rsidRPr="009B5065">
        <w:rPr>
          <w:rFonts w:ascii="Times New Roman" w:hAnsi="Times New Roman"/>
          <w:b/>
          <w:sz w:val="24"/>
          <w:szCs w:val="24"/>
        </w:rPr>
        <w:t xml:space="preserve">важно следить за огнём в Хум. </w:t>
      </w:r>
      <w:r w:rsidRPr="009B5065">
        <w:rPr>
          <w:rFonts w:ascii="Times New Roman" w:hAnsi="Times New Roman"/>
          <w:sz w:val="24"/>
          <w:szCs w:val="24"/>
        </w:rPr>
        <w:t xml:space="preserve">Иногда сложные ситуации </w:t>
      </w:r>
      <w:r>
        <w:rPr>
          <w:rFonts w:ascii="Times New Roman" w:hAnsi="Times New Roman"/>
          <w:sz w:val="24"/>
          <w:szCs w:val="24"/>
        </w:rPr>
        <w:t xml:space="preserve">– </w:t>
      </w:r>
      <w:r w:rsidRPr="009B5065">
        <w:rPr>
          <w:rFonts w:ascii="Times New Roman" w:hAnsi="Times New Roman"/>
          <w:sz w:val="24"/>
          <w:szCs w:val="24"/>
        </w:rPr>
        <w:t xml:space="preserve">это проверки, которые нужно пройти. </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 xml:space="preserve">    Если вы ничего не делаете со своим эмоционально-чувственным состоянием, значит, вы не хотите развиваться.</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 xml:space="preserve">    </w:t>
      </w:r>
      <w:r w:rsidRPr="009B5065">
        <w:rPr>
          <w:rFonts w:ascii="Times New Roman" w:hAnsi="Times New Roman"/>
          <w:b/>
          <w:sz w:val="24"/>
          <w:szCs w:val="24"/>
        </w:rPr>
        <w:t>Внутренняя программа духа – сделать больше, чем в предыдущем воплощении</w:t>
      </w:r>
      <w:r w:rsidRPr="009B5065">
        <w:rPr>
          <w:rFonts w:ascii="Times New Roman" w:hAnsi="Times New Roman"/>
          <w:sz w:val="24"/>
          <w:szCs w:val="24"/>
        </w:rPr>
        <w:t>. И с 14 лет подростки переходят в импульсивность, пытаясь заявить о себе. У молодёжи есть пассионарность, которая должна быть правильно применена. Силы должны быть концентрированы на благое деяние. Свет, который сейчас развернулся на планете, начнёт перенаправлять силы на светлую сторону. Светлые силы направлены на защиту, обучение, служение. Когда мы стяжаем Свет для людей, он сможет в них входить.</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ИВО Си-ИВДИВО подарил каждому книгу «Творение ИВО» со своей личной подписью и печатью. Она в здании Синтезного мира 14 Архетипа материи на 17 этаже.</w:t>
      </w:r>
    </w:p>
    <w:p w:rsidR="0057049E" w:rsidRPr="009B5065" w:rsidRDefault="0057049E" w:rsidP="00DF159D">
      <w:pPr>
        <w:spacing w:after="120" w:line="240" w:lineRule="auto"/>
        <w:ind w:firstLine="539"/>
        <w:jc w:val="center"/>
        <w:rPr>
          <w:rFonts w:ascii="Times New Roman" w:hAnsi="Times New Roman"/>
          <w:b/>
          <w:sz w:val="24"/>
          <w:szCs w:val="24"/>
        </w:rPr>
      </w:pPr>
      <w:r>
        <w:rPr>
          <w:rFonts w:ascii="Times New Roman" w:hAnsi="Times New Roman"/>
          <w:b/>
          <w:sz w:val="24"/>
          <w:szCs w:val="24"/>
        </w:rPr>
        <w:t>Субъядерность</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 xml:space="preserve">    Мы часто не можем выразить АС, потому что у нас жёсткая субъядерность и нет пластичности тел. Из-за этого тела не способны правильно слиться и синтезироваться. Сливаемся мы эталонами, а </w:t>
      </w:r>
      <w:r w:rsidRPr="009B5065">
        <w:rPr>
          <w:rFonts w:ascii="Times New Roman" w:hAnsi="Times New Roman"/>
          <w:b/>
          <w:sz w:val="24"/>
          <w:szCs w:val="24"/>
        </w:rPr>
        <w:t xml:space="preserve">синтез с Отцом и АС происходит ядрами. </w:t>
      </w:r>
      <w:r w:rsidRPr="009B5065">
        <w:rPr>
          <w:rFonts w:ascii="Times New Roman" w:hAnsi="Times New Roman"/>
          <w:sz w:val="24"/>
          <w:szCs w:val="24"/>
        </w:rPr>
        <w:t xml:space="preserve">Ядро </w:t>
      </w:r>
      <w:r>
        <w:rPr>
          <w:rFonts w:ascii="Times New Roman" w:hAnsi="Times New Roman"/>
          <w:sz w:val="24"/>
          <w:szCs w:val="24"/>
        </w:rPr>
        <w:t xml:space="preserve">– </w:t>
      </w:r>
      <w:r w:rsidRPr="009B5065">
        <w:rPr>
          <w:rFonts w:ascii="Times New Roman" w:hAnsi="Times New Roman"/>
          <w:sz w:val="24"/>
          <w:szCs w:val="24"/>
        </w:rPr>
        <w:t>это 16-й вид субъядерности.</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 xml:space="preserve">    Когда мы синтезируемся с Отцом и АС, у нас должны среагировать спины, частицы, атомы, молекулы и т. д., которыми и происходит синтез. Если внутри нас жёсткая субъядерность или накопленные и утрамбованные блоки, сформированные привычками, неправильным восприятием, накоплениями духа, то мы не способны глубоко синтезироваться. Какая внутри нас субъядерность, такой субъядерностью мы можем быть ипостасны Отцу и АС.</w:t>
      </w:r>
    </w:p>
    <w:p w:rsidR="0057049E" w:rsidRPr="009B5065" w:rsidRDefault="0057049E" w:rsidP="009B5065">
      <w:pPr>
        <w:pStyle w:val="ListParagraph"/>
        <w:numPr>
          <w:ilvl w:val="0"/>
          <w:numId w:val="1"/>
        </w:numPr>
        <w:spacing w:after="120" w:line="240" w:lineRule="auto"/>
        <w:ind w:left="0" w:firstLine="539"/>
        <w:jc w:val="both"/>
        <w:rPr>
          <w:rFonts w:ascii="Times New Roman" w:hAnsi="Times New Roman"/>
          <w:sz w:val="24"/>
          <w:szCs w:val="24"/>
        </w:rPr>
      </w:pPr>
      <w:r w:rsidRPr="009B5065">
        <w:rPr>
          <w:rFonts w:ascii="Times New Roman" w:hAnsi="Times New Roman"/>
          <w:sz w:val="24"/>
          <w:szCs w:val="24"/>
        </w:rPr>
        <w:t>Каждый раз, выходя в зал АС, мы должны наработать субъядерность Аватаров Синтеза, тогда ядра наработают ипостасность. Этому контакту нужно учиться у АС Византий Альбина.</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 xml:space="preserve">    Частности строятся субъядерностью. Если мы больше физичны, то у нас больше вырабатывается физических мыслей, направленных на обеспечение тела человека. Качество частностей будет влиять на мысли, которые будут соответствовать определённому Архетипу материи. С одной стороны в каждом архетипе есть все огнеобразы, а с другой – есть главенствующий огнеобраз. Чем качественнее огнеобразы в нашем теле, тем лучше действуют части и более сложная появляется частность: мысль или мыслишка, смысл или смыслик. </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 xml:space="preserve">    Качественная субъядерность даёт новую дееспособность и психодинамику телу, даёт другое действие частей, систем, аппаратов,</w:t>
      </w:r>
      <w:r>
        <w:rPr>
          <w:rFonts w:ascii="Times New Roman" w:hAnsi="Times New Roman"/>
          <w:sz w:val="24"/>
          <w:szCs w:val="24"/>
        </w:rPr>
        <w:t xml:space="preserve"> частностей и выводит на новый С</w:t>
      </w:r>
      <w:r w:rsidRPr="009B5065">
        <w:rPr>
          <w:rFonts w:ascii="Times New Roman" w:hAnsi="Times New Roman"/>
          <w:sz w:val="24"/>
          <w:szCs w:val="24"/>
        </w:rPr>
        <w:t>интез.</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 xml:space="preserve">    То, кем мы выходим в зал Отца и Аватаров Синтеза</w:t>
      </w:r>
      <w:r>
        <w:rPr>
          <w:rFonts w:ascii="Times New Roman" w:hAnsi="Times New Roman"/>
          <w:sz w:val="24"/>
          <w:szCs w:val="24"/>
        </w:rPr>
        <w:t>,</w:t>
      </w:r>
      <w:r w:rsidRPr="009B5065">
        <w:rPr>
          <w:rFonts w:ascii="Times New Roman" w:hAnsi="Times New Roman"/>
          <w:sz w:val="24"/>
          <w:szCs w:val="24"/>
        </w:rPr>
        <w:t xml:space="preserve"> определяют по субъядерности, которая эманирует от тела – Человек, Посвящённый и т. д.</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 xml:space="preserve">    За субъядерность отвечает ИВ Мать. Мать развивает материю, поэтому ей нужны дела. На 60</w:t>
      </w:r>
      <w:r>
        <w:rPr>
          <w:rFonts w:ascii="Times New Roman" w:hAnsi="Times New Roman"/>
          <w:sz w:val="24"/>
          <w:szCs w:val="24"/>
        </w:rPr>
        <w:t>-м</w:t>
      </w:r>
      <w:r w:rsidRPr="009B5065">
        <w:rPr>
          <w:rFonts w:ascii="Times New Roman" w:hAnsi="Times New Roman"/>
          <w:sz w:val="24"/>
          <w:szCs w:val="24"/>
        </w:rPr>
        <w:t xml:space="preserve"> Си</w:t>
      </w:r>
      <w:r>
        <w:rPr>
          <w:rFonts w:ascii="Times New Roman" w:hAnsi="Times New Roman"/>
          <w:sz w:val="24"/>
          <w:szCs w:val="24"/>
        </w:rPr>
        <w:t>нтезе</w:t>
      </w:r>
      <w:r w:rsidRPr="009B5065">
        <w:rPr>
          <w:rFonts w:ascii="Times New Roman" w:hAnsi="Times New Roman"/>
          <w:sz w:val="24"/>
          <w:szCs w:val="24"/>
        </w:rPr>
        <w:t xml:space="preserve"> мы вошли в прямое ипостасное явление ИВО и ИВМ, и стяжали дневные и ночные обучения ипостасности у ИВМ. На Синт</w:t>
      </w:r>
      <w:r>
        <w:rPr>
          <w:rFonts w:ascii="Times New Roman" w:hAnsi="Times New Roman"/>
          <w:sz w:val="24"/>
          <w:szCs w:val="24"/>
        </w:rPr>
        <w:t>езе Мать наделила нас явлением Г</w:t>
      </w:r>
      <w:r w:rsidRPr="009B5065">
        <w:rPr>
          <w:rFonts w:ascii="Times New Roman" w:hAnsi="Times New Roman"/>
          <w:sz w:val="24"/>
          <w:szCs w:val="24"/>
        </w:rPr>
        <w:t>лавной ипостасности.</w:t>
      </w:r>
    </w:p>
    <w:p w:rsidR="0057049E" w:rsidRPr="009B5065" w:rsidRDefault="0057049E" w:rsidP="009B5065">
      <w:pPr>
        <w:pStyle w:val="ListParagraph"/>
        <w:numPr>
          <w:ilvl w:val="0"/>
          <w:numId w:val="1"/>
        </w:numPr>
        <w:spacing w:after="120" w:line="240" w:lineRule="auto"/>
        <w:ind w:left="0" w:firstLine="539"/>
        <w:jc w:val="both"/>
        <w:rPr>
          <w:rFonts w:ascii="Times New Roman" w:hAnsi="Times New Roman"/>
          <w:sz w:val="24"/>
          <w:szCs w:val="24"/>
        </w:rPr>
      </w:pPr>
      <w:r w:rsidRPr="009B5065">
        <w:rPr>
          <w:rFonts w:ascii="Times New Roman" w:hAnsi="Times New Roman"/>
          <w:sz w:val="24"/>
          <w:szCs w:val="24"/>
        </w:rPr>
        <w:t>ИВ Мать принимает на обучение только по огню ДК! ДК должна эманировать.</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 xml:space="preserve">    На субъядерность влияют фундаментальности. Скорость процессов влияет на образование частностей, когда разные чувств</w:t>
      </w:r>
      <w:r>
        <w:rPr>
          <w:rFonts w:ascii="Times New Roman" w:hAnsi="Times New Roman"/>
          <w:sz w:val="24"/>
          <w:szCs w:val="24"/>
        </w:rPr>
        <w:t>а</w:t>
      </w:r>
      <w:r w:rsidRPr="009B5065">
        <w:rPr>
          <w:rFonts w:ascii="Times New Roman" w:hAnsi="Times New Roman"/>
          <w:sz w:val="24"/>
          <w:szCs w:val="24"/>
        </w:rPr>
        <w:t xml:space="preserve"> синтезировались в мысль, мысли в смысл и т. д. Время влияет на процесс обдумывания: один быстро всё решает, другой долго думает. У физики одна скорость света, у света – другая, тоже в разных материях. Всё дело в субъядерности, которой мы насыщены.  </w:t>
      </w:r>
    </w:p>
    <w:p w:rsidR="0057049E" w:rsidRPr="009B5065" w:rsidRDefault="0057049E" w:rsidP="00DF159D">
      <w:pPr>
        <w:spacing w:after="120" w:line="240" w:lineRule="auto"/>
        <w:ind w:firstLine="539"/>
        <w:jc w:val="center"/>
        <w:rPr>
          <w:rFonts w:ascii="Times New Roman" w:hAnsi="Times New Roman"/>
          <w:b/>
          <w:sz w:val="24"/>
          <w:szCs w:val="24"/>
        </w:rPr>
      </w:pPr>
      <w:r>
        <w:rPr>
          <w:rFonts w:ascii="Times New Roman" w:hAnsi="Times New Roman"/>
          <w:b/>
          <w:sz w:val="24"/>
          <w:szCs w:val="24"/>
        </w:rPr>
        <w:t>Синтезфизичность</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 xml:space="preserve">    Ипостасность нарабатывают через синтезфизичность.</w:t>
      </w:r>
    </w:p>
    <w:p w:rsidR="0057049E"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 xml:space="preserve">    Синтезфизичность мы можем наработать огнём и материей:                                          </w:t>
      </w:r>
    </w:p>
    <w:p w:rsidR="0057049E"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 xml:space="preserve">1) Мы можем нарабатывать синтезфизичность Отцу и АС, когда стяжаем их субъядерность, их творение, их синтез и заполняемся ими.                                        </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2) Синтезфизичность Архетипов материи, миров, видов и типов организации материи.</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 xml:space="preserve">    Эти два направления одно без другого не бывают. </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 xml:space="preserve">    В материю мы можем выходить Огнём Ядра Служения вплоть до 14-го Архетипа материи, но </w:t>
      </w:r>
      <w:r w:rsidRPr="009B5065">
        <w:rPr>
          <w:rFonts w:ascii="Times New Roman" w:hAnsi="Times New Roman"/>
          <w:b/>
          <w:sz w:val="24"/>
          <w:szCs w:val="24"/>
        </w:rPr>
        <w:t>если мы не заполнены огнём данного архетипа, то мы не живём огнём.</w:t>
      </w:r>
      <w:r w:rsidRPr="009B5065">
        <w:rPr>
          <w:rFonts w:ascii="Times New Roman" w:hAnsi="Times New Roman"/>
          <w:sz w:val="24"/>
          <w:szCs w:val="24"/>
        </w:rPr>
        <w:t xml:space="preserve"> Материя даёт внутреннюю жёсткость, не позволяющую взаимодействовать с Отцом и АС.</w:t>
      </w:r>
    </w:p>
    <w:p w:rsidR="0057049E" w:rsidRPr="009B5065" w:rsidRDefault="0057049E" w:rsidP="009B5065">
      <w:pPr>
        <w:pStyle w:val="ListParagraph"/>
        <w:numPr>
          <w:ilvl w:val="0"/>
          <w:numId w:val="1"/>
        </w:numPr>
        <w:spacing w:after="120" w:line="240" w:lineRule="auto"/>
        <w:ind w:left="0" w:firstLine="539"/>
        <w:jc w:val="both"/>
        <w:rPr>
          <w:rFonts w:ascii="Times New Roman" w:hAnsi="Times New Roman"/>
          <w:sz w:val="24"/>
          <w:szCs w:val="24"/>
        </w:rPr>
      </w:pPr>
      <w:r w:rsidRPr="009B5065">
        <w:rPr>
          <w:rFonts w:ascii="Times New Roman" w:hAnsi="Times New Roman"/>
          <w:sz w:val="24"/>
          <w:szCs w:val="24"/>
        </w:rPr>
        <w:t>Перед каждым Советом, занятием нас АС проверяют, насколько мы заполнены, концентрированы, насыщены огнём. При просыпании тоже проверяют, чем вы заполнены на 50+1 %. Можно запросить АС, каким Архетипом материи мы живём.</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 xml:space="preserve">    В залы Отца и АС мы выходим, чтобы заполниться более вы</w:t>
      </w:r>
      <w:r>
        <w:rPr>
          <w:rFonts w:ascii="Times New Roman" w:hAnsi="Times New Roman"/>
          <w:sz w:val="24"/>
          <w:szCs w:val="24"/>
        </w:rPr>
        <w:t>соким Огнём и С</w:t>
      </w:r>
      <w:r w:rsidRPr="009B5065">
        <w:rPr>
          <w:rFonts w:ascii="Times New Roman" w:hAnsi="Times New Roman"/>
          <w:sz w:val="24"/>
          <w:szCs w:val="24"/>
        </w:rPr>
        <w:t>интезом. Самостоятельно</w:t>
      </w:r>
      <w:r>
        <w:rPr>
          <w:rFonts w:ascii="Times New Roman" w:hAnsi="Times New Roman"/>
          <w:sz w:val="24"/>
          <w:szCs w:val="24"/>
        </w:rPr>
        <w:t xml:space="preserve"> мы всегда заполняемся тем О</w:t>
      </w:r>
      <w:r w:rsidRPr="009B5065">
        <w:rPr>
          <w:rFonts w:ascii="Times New Roman" w:hAnsi="Times New Roman"/>
          <w:sz w:val="24"/>
          <w:szCs w:val="24"/>
        </w:rPr>
        <w:t>гнём АС, где наработали синтезфизичность.</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 xml:space="preserve">    Например, на 60 Синтезе наша синтезфизичность идёт с Ми-ИВДИВО – это 60-я ив ивдиво-цельность – 10 Архетип материи. </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 xml:space="preserve">    Мы служим у ИВО Си-ИВДИВО, значит, наша ипостасность должна быть 14-го Архетипа материи. </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 xml:space="preserve">    </w:t>
      </w:r>
      <w:r w:rsidRPr="009B5065">
        <w:rPr>
          <w:rFonts w:ascii="Times New Roman" w:hAnsi="Times New Roman"/>
          <w:b/>
          <w:sz w:val="24"/>
          <w:szCs w:val="24"/>
        </w:rPr>
        <w:t xml:space="preserve">Синтезфизичность </w:t>
      </w:r>
      <w:r>
        <w:rPr>
          <w:rFonts w:ascii="Times New Roman" w:hAnsi="Times New Roman"/>
          <w:b/>
          <w:sz w:val="24"/>
          <w:szCs w:val="24"/>
        </w:rPr>
        <w:t xml:space="preserve">– </w:t>
      </w:r>
      <w:r w:rsidRPr="009B5065">
        <w:rPr>
          <w:rFonts w:ascii="Times New Roman" w:hAnsi="Times New Roman"/>
          <w:b/>
          <w:sz w:val="24"/>
          <w:szCs w:val="24"/>
        </w:rPr>
        <w:t>это концентрация на нас того или иного вида материи, которым мы свободно действуем и живём, и субъядерность какой материи в нас проникает.</w:t>
      </w:r>
      <w:r w:rsidRPr="009B5065">
        <w:rPr>
          <w:rFonts w:ascii="Times New Roman" w:hAnsi="Times New Roman"/>
          <w:sz w:val="24"/>
          <w:szCs w:val="24"/>
        </w:rPr>
        <w:t xml:space="preserve"> Благодаря этому мы начинаем стягивать эту материю на физику. </w:t>
      </w:r>
    </w:p>
    <w:p w:rsidR="0057049E" w:rsidRPr="009B5065" w:rsidRDefault="0057049E" w:rsidP="009B5065">
      <w:pPr>
        <w:pStyle w:val="ListParagraph"/>
        <w:numPr>
          <w:ilvl w:val="0"/>
          <w:numId w:val="1"/>
        </w:numPr>
        <w:spacing w:after="120" w:line="240" w:lineRule="auto"/>
        <w:ind w:left="0" w:firstLine="539"/>
        <w:jc w:val="both"/>
        <w:rPr>
          <w:rFonts w:ascii="Times New Roman" w:hAnsi="Times New Roman"/>
          <w:sz w:val="24"/>
          <w:szCs w:val="24"/>
        </w:rPr>
      </w:pPr>
      <w:r w:rsidRPr="009B5065">
        <w:rPr>
          <w:rFonts w:ascii="Times New Roman" w:hAnsi="Times New Roman"/>
          <w:sz w:val="24"/>
          <w:szCs w:val="24"/>
        </w:rPr>
        <w:t>У АС Византий Альбина и ИВ Ипостаси ИВО расписаны 32 Архетипа материи, то есть синтезфизичность, которую нужно выражать. Для нас минимум 14-й архетип.</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 xml:space="preserve">    Есть синтезфизичность ипостасная, есть синтезфизичность материи. </w:t>
      </w:r>
    </w:p>
    <w:p w:rsidR="0057049E" w:rsidRPr="0025509A" w:rsidRDefault="0057049E" w:rsidP="009B5065">
      <w:pPr>
        <w:spacing w:after="120" w:line="240" w:lineRule="auto"/>
        <w:ind w:firstLine="539"/>
        <w:jc w:val="both"/>
        <w:rPr>
          <w:rFonts w:ascii="Times New Roman" w:hAnsi="Times New Roman"/>
          <w:i/>
          <w:sz w:val="24"/>
          <w:szCs w:val="24"/>
          <w:u w:val="single"/>
        </w:rPr>
      </w:pPr>
      <w:r w:rsidRPr="0025509A">
        <w:rPr>
          <w:rFonts w:ascii="Times New Roman" w:hAnsi="Times New Roman"/>
          <w:b/>
          <w:i/>
          <w:sz w:val="24"/>
          <w:szCs w:val="24"/>
        </w:rPr>
        <w:t xml:space="preserve">    </w:t>
      </w:r>
      <w:r w:rsidRPr="0025509A">
        <w:rPr>
          <w:rFonts w:ascii="Times New Roman" w:hAnsi="Times New Roman"/>
          <w:i/>
          <w:sz w:val="24"/>
          <w:szCs w:val="24"/>
          <w:u w:val="single"/>
        </w:rPr>
        <w:t xml:space="preserve">Синтезфизичность ипостасная нарабатывается:                                                       </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1) Стяжанием и накоплением субъядерности Аватаров Синтеза, которая в нас компактифицируется как наше накопление. Нас заполняют разными огнеобразами АС с записями мыслей, действий и т. д. Иногда записи передаются тезами определяющего действия. Опыт может записаться императивом, а может субъядерностью. Мы должны быть заполнены всеми огнеобразами АС.</w:t>
      </w:r>
    </w:p>
    <w:p w:rsidR="0057049E" w:rsidRPr="009B5065" w:rsidRDefault="0057049E" w:rsidP="009B5065">
      <w:pPr>
        <w:pStyle w:val="ListParagraph"/>
        <w:numPr>
          <w:ilvl w:val="0"/>
          <w:numId w:val="1"/>
        </w:numPr>
        <w:spacing w:after="120" w:line="240" w:lineRule="auto"/>
        <w:ind w:left="0" w:firstLine="539"/>
        <w:jc w:val="both"/>
        <w:rPr>
          <w:rFonts w:ascii="Times New Roman" w:hAnsi="Times New Roman"/>
          <w:sz w:val="24"/>
          <w:szCs w:val="24"/>
        </w:rPr>
      </w:pPr>
      <w:r w:rsidRPr="009B5065">
        <w:rPr>
          <w:rFonts w:ascii="Times New Roman" w:hAnsi="Times New Roman"/>
          <w:sz w:val="24"/>
          <w:szCs w:val="24"/>
        </w:rPr>
        <w:t xml:space="preserve"> Стяжать субъядерность нужно конкретно, например, АС Византия или АС Альбины. Также конкретно нужно обозначать Архетип материи – Си-ИВДИВО Мг.</w:t>
      </w:r>
    </w:p>
    <w:p w:rsidR="0057049E"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2) После субъядерности нужно наработать Огонь Творения</w:t>
      </w:r>
      <w:r>
        <w:rPr>
          <w:rFonts w:ascii="Times New Roman" w:hAnsi="Times New Roman"/>
          <w:sz w:val="24"/>
          <w:szCs w:val="24"/>
        </w:rPr>
        <w:t xml:space="preserve"> АС этого же Архетипа материи.</w:t>
      </w:r>
      <w:r w:rsidRPr="009B5065">
        <w:rPr>
          <w:rFonts w:ascii="Times New Roman" w:hAnsi="Times New Roman"/>
          <w:sz w:val="24"/>
          <w:szCs w:val="24"/>
        </w:rPr>
        <w:t xml:space="preserve">                                                                                                                      </w:t>
      </w:r>
      <w:r>
        <w:rPr>
          <w:rFonts w:ascii="Times New Roman" w:hAnsi="Times New Roman"/>
          <w:sz w:val="24"/>
          <w:szCs w:val="24"/>
        </w:rPr>
        <w:t xml:space="preserve">  </w:t>
      </w:r>
    </w:p>
    <w:p w:rsidR="0057049E"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 xml:space="preserve">3) Наработка Огня Синтеза АС, у кого мы тренируемся на ипостасность: заполняться огнём АС на 50+1 %.                                                                                                                 </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4) Тренировки на ипостасность.</w:t>
      </w:r>
    </w:p>
    <w:p w:rsidR="0057049E" w:rsidRPr="0025509A" w:rsidRDefault="0057049E" w:rsidP="009B5065">
      <w:pPr>
        <w:spacing w:after="120" w:line="240" w:lineRule="auto"/>
        <w:ind w:firstLine="539"/>
        <w:jc w:val="both"/>
        <w:rPr>
          <w:rFonts w:ascii="Times New Roman" w:hAnsi="Times New Roman"/>
          <w:i/>
          <w:sz w:val="24"/>
          <w:szCs w:val="24"/>
          <w:u w:val="single"/>
        </w:rPr>
      </w:pPr>
      <w:r w:rsidRPr="0025509A">
        <w:rPr>
          <w:rFonts w:ascii="Times New Roman" w:hAnsi="Times New Roman"/>
          <w:sz w:val="24"/>
          <w:szCs w:val="24"/>
          <w:u w:val="single"/>
        </w:rPr>
        <w:t xml:space="preserve">    Синтезфизичность ракурсом материи нарабатывается:</w:t>
      </w:r>
      <w:r w:rsidRPr="0025509A">
        <w:rPr>
          <w:rFonts w:ascii="Times New Roman" w:hAnsi="Times New Roman"/>
          <w:i/>
          <w:sz w:val="24"/>
          <w:szCs w:val="24"/>
          <w:u w:val="single"/>
        </w:rPr>
        <w:t xml:space="preserve">                                                  </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 xml:space="preserve">1) Стяжанием ядер Архетипов материи, ядер видов, типов материи, ядер организации материи, ядер миров. За 60 Синтезов мы это стяжали. </w:t>
      </w:r>
    </w:p>
    <w:p w:rsidR="0057049E" w:rsidRPr="009B5065" w:rsidRDefault="0057049E" w:rsidP="009B5065">
      <w:pPr>
        <w:pStyle w:val="ListParagraph"/>
        <w:numPr>
          <w:ilvl w:val="0"/>
          <w:numId w:val="1"/>
        </w:numPr>
        <w:spacing w:after="120" w:line="240" w:lineRule="auto"/>
        <w:ind w:left="0" w:firstLine="539"/>
        <w:jc w:val="both"/>
        <w:rPr>
          <w:rFonts w:ascii="Times New Roman" w:hAnsi="Times New Roman"/>
          <w:sz w:val="24"/>
          <w:szCs w:val="24"/>
        </w:rPr>
      </w:pPr>
      <w:r w:rsidRPr="009B5065">
        <w:rPr>
          <w:rFonts w:ascii="Times New Roman" w:hAnsi="Times New Roman"/>
          <w:sz w:val="24"/>
          <w:szCs w:val="24"/>
        </w:rPr>
        <w:t>Стяжать у АС Византий Альбина Синтез Творения/Пратворения ИВО и просить ввести нас в синтезфизичность, например, 14-тиархетипически. Здесь же можно стяжать явление 64-х видов материи – огни материй (Огонь Амритики, Огонь Сиаматики и т. д.), затем 256 типов огней, 32-мя организациями и выразить их.</w:t>
      </w:r>
    </w:p>
    <w:p w:rsidR="0057049E" w:rsidRPr="009B5065" w:rsidRDefault="0057049E" w:rsidP="009B5065">
      <w:pPr>
        <w:pStyle w:val="ListParagraph"/>
        <w:numPr>
          <w:ilvl w:val="0"/>
          <w:numId w:val="1"/>
        </w:numPr>
        <w:spacing w:after="120" w:line="240" w:lineRule="auto"/>
        <w:ind w:left="0" w:firstLine="539"/>
        <w:jc w:val="both"/>
        <w:rPr>
          <w:rFonts w:ascii="Times New Roman" w:hAnsi="Times New Roman"/>
          <w:sz w:val="24"/>
          <w:szCs w:val="24"/>
        </w:rPr>
      </w:pPr>
      <w:r w:rsidRPr="009B5065">
        <w:rPr>
          <w:rFonts w:ascii="Times New Roman" w:hAnsi="Times New Roman"/>
          <w:sz w:val="24"/>
          <w:szCs w:val="24"/>
        </w:rPr>
        <w:t>Можно стяжать отдельно явление типов материи, явление видов материи, явление миров, например, 14-го Архетипа материи. Наработать эти явления, например, ракурсом части и развернуть Синтезом Сиаматики.</w:t>
      </w:r>
    </w:p>
    <w:p w:rsidR="0057049E" w:rsidRPr="009B5065" w:rsidRDefault="0057049E" w:rsidP="009B5065">
      <w:pPr>
        <w:pStyle w:val="ListParagraph"/>
        <w:numPr>
          <w:ilvl w:val="0"/>
          <w:numId w:val="1"/>
        </w:numPr>
        <w:spacing w:after="120" w:line="240" w:lineRule="auto"/>
        <w:ind w:left="0" w:firstLine="539"/>
        <w:jc w:val="both"/>
        <w:rPr>
          <w:rFonts w:ascii="Times New Roman" w:hAnsi="Times New Roman"/>
          <w:sz w:val="24"/>
          <w:szCs w:val="24"/>
        </w:rPr>
      </w:pPr>
      <w:r w:rsidRPr="009B5065">
        <w:rPr>
          <w:rFonts w:ascii="Times New Roman" w:hAnsi="Times New Roman"/>
          <w:sz w:val="24"/>
          <w:szCs w:val="24"/>
        </w:rPr>
        <w:t>В Синтезном мире 17 179 869 184 видов си-и-ц. Можно стяжать свето</w:t>
      </w:r>
      <w:r>
        <w:rPr>
          <w:rFonts w:ascii="Times New Roman" w:hAnsi="Times New Roman"/>
          <w:sz w:val="24"/>
          <w:szCs w:val="24"/>
        </w:rPr>
        <w:t>-</w:t>
      </w:r>
      <w:r w:rsidRPr="009B5065">
        <w:rPr>
          <w:rFonts w:ascii="Times New Roman" w:hAnsi="Times New Roman"/>
          <w:sz w:val="24"/>
          <w:szCs w:val="24"/>
        </w:rPr>
        <w:t>, духо</w:t>
      </w:r>
      <w:r>
        <w:rPr>
          <w:rFonts w:ascii="Times New Roman" w:hAnsi="Times New Roman"/>
          <w:sz w:val="24"/>
          <w:szCs w:val="24"/>
        </w:rPr>
        <w:t>-</w:t>
      </w:r>
      <w:r w:rsidRPr="009B5065">
        <w:rPr>
          <w:rFonts w:ascii="Times New Roman" w:hAnsi="Times New Roman"/>
          <w:sz w:val="24"/>
          <w:szCs w:val="24"/>
        </w:rPr>
        <w:t>,  огневещест</w:t>
      </w:r>
      <w:r>
        <w:rPr>
          <w:rFonts w:ascii="Times New Roman" w:hAnsi="Times New Roman"/>
          <w:sz w:val="24"/>
          <w:szCs w:val="24"/>
        </w:rPr>
        <w:t>в</w:t>
      </w:r>
      <w:r w:rsidRPr="009B5065">
        <w:rPr>
          <w:rFonts w:ascii="Times New Roman" w:hAnsi="Times New Roman"/>
          <w:sz w:val="24"/>
          <w:szCs w:val="24"/>
        </w:rPr>
        <w:t>о</w:t>
      </w:r>
      <w:r>
        <w:rPr>
          <w:rFonts w:ascii="Times New Roman" w:hAnsi="Times New Roman"/>
          <w:sz w:val="24"/>
          <w:szCs w:val="24"/>
        </w:rPr>
        <w:t>-</w:t>
      </w:r>
      <w:r w:rsidRPr="009B5065">
        <w:rPr>
          <w:rFonts w:ascii="Times New Roman" w:hAnsi="Times New Roman"/>
          <w:sz w:val="24"/>
          <w:szCs w:val="24"/>
        </w:rPr>
        <w:t>, например, Синтезного Мира 14-го Архетипа материи.</w:t>
      </w:r>
    </w:p>
    <w:p w:rsidR="0057049E" w:rsidRPr="009B5065" w:rsidRDefault="0057049E" w:rsidP="009B5065">
      <w:pPr>
        <w:pStyle w:val="ListParagraph"/>
        <w:numPr>
          <w:ilvl w:val="0"/>
          <w:numId w:val="1"/>
        </w:numPr>
        <w:spacing w:after="120" w:line="240" w:lineRule="auto"/>
        <w:ind w:left="0" w:firstLine="539"/>
        <w:jc w:val="both"/>
        <w:rPr>
          <w:rFonts w:ascii="Times New Roman" w:hAnsi="Times New Roman"/>
          <w:sz w:val="24"/>
          <w:szCs w:val="24"/>
        </w:rPr>
      </w:pPr>
      <w:r w:rsidRPr="009B5065">
        <w:rPr>
          <w:rFonts w:ascii="Times New Roman" w:hAnsi="Times New Roman"/>
          <w:sz w:val="24"/>
          <w:szCs w:val="24"/>
        </w:rPr>
        <w:t xml:space="preserve">В наработке синтезфизичности ипостасности можно стяжать Мир АС Кут Хуми и просить ввести нас в его Мир. Также можно стяжать Мир АС Фаинь, Миры других АС, Мир ИВО.   </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 xml:space="preserve">2) У АС Византий Альбина есть Столп Синтезфизичности. В него можно вставать, чтобы тело перестраивалось субъядерностью.  </w:t>
      </w:r>
    </w:p>
    <w:p w:rsidR="0057049E"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 xml:space="preserve">    </w:t>
      </w:r>
      <w:r w:rsidRPr="009B5065">
        <w:rPr>
          <w:rFonts w:ascii="Times New Roman" w:hAnsi="Times New Roman"/>
          <w:sz w:val="24"/>
          <w:szCs w:val="24"/>
          <w:u w:val="single"/>
        </w:rPr>
        <w:t>Чтобы наработать миры</w:t>
      </w:r>
      <w:r w:rsidRPr="009B5065">
        <w:rPr>
          <w:rFonts w:ascii="Times New Roman" w:hAnsi="Times New Roman"/>
          <w:sz w:val="24"/>
          <w:szCs w:val="24"/>
        </w:rPr>
        <w:t xml:space="preserve">, нужно стяжать:                                                                     </w:t>
      </w:r>
    </w:p>
    <w:p w:rsidR="0057049E"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 xml:space="preserve">1) Ядра Миров.                                                                                                                               </w:t>
      </w:r>
    </w:p>
    <w:p w:rsidR="0057049E"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 xml:space="preserve"> 2) Субъядерность Миров в цифровом выражении: в 14 архетипе – 17 179 869 184 видов субъядерности 17 179 869 184 синтез-ивдиво-цельностей. Их можно стяжать в Столпе Синтезфизичности. </w:t>
      </w:r>
    </w:p>
    <w:p w:rsidR="0057049E" w:rsidRDefault="0057049E" w:rsidP="009B5065">
      <w:pPr>
        <w:spacing w:after="120" w:line="240" w:lineRule="auto"/>
        <w:ind w:firstLine="539"/>
        <w:jc w:val="both"/>
        <w:rPr>
          <w:rFonts w:ascii="Times New Roman" w:hAnsi="Times New Roman"/>
          <w:sz w:val="24"/>
          <w:szCs w:val="24"/>
        </w:rPr>
      </w:pPr>
      <w:r>
        <w:rPr>
          <w:rFonts w:ascii="Times New Roman" w:hAnsi="Times New Roman"/>
          <w:sz w:val="24"/>
          <w:szCs w:val="24"/>
        </w:rPr>
        <w:t xml:space="preserve"> </w:t>
      </w:r>
      <w:r w:rsidRPr="009B5065">
        <w:rPr>
          <w:rFonts w:ascii="Times New Roman" w:hAnsi="Times New Roman"/>
          <w:sz w:val="24"/>
          <w:szCs w:val="24"/>
        </w:rPr>
        <w:t xml:space="preserve">3) Фундаментальности. </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4</w:t>
      </w:r>
      <w:r>
        <w:rPr>
          <w:rFonts w:ascii="Times New Roman" w:hAnsi="Times New Roman"/>
          <w:sz w:val="24"/>
          <w:szCs w:val="24"/>
        </w:rPr>
        <w:t>) Можно стяжать Новое Рождение.</w:t>
      </w:r>
      <w:r w:rsidRPr="009B5065">
        <w:rPr>
          <w:rFonts w:ascii="Times New Roman" w:hAnsi="Times New Roman"/>
          <w:sz w:val="24"/>
          <w:szCs w:val="24"/>
        </w:rPr>
        <w:t xml:space="preserve"> Действовать можно Однородным телом как Владыкой-Человеком. </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 xml:space="preserve">    В личном здании на 12 этаже у нас тоже есть Столп Синтезфизичности. Если там жить и работать, то это будет естественный процесс наработки синтезфизичности данного Архетипа материи.</w:t>
      </w:r>
    </w:p>
    <w:p w:rsidR="0057049E" w:rsidRPr="009B5065" w:rsidRDefault="0057049E" w:rsidP="00DF159D">
      <w:pPr>
        <w:spacing w:after="120" w:line="240" w:lineRule="auto"/>
        <w:ind w:firstLine="539"/>
        <w:jc w:val="center"/>
        <w:rPr>
          <w:rFonts w:ascii="Times New Roman" w:hAnsi="Times New Roman"/>
          <w:b/>
          <w:sz w:val="24"/>
          <w:szCs w:val="24"/>
        </w:rPr>
      </w:pPr>
      <w:r>
        <w:rPr>
          <w:rFonts w:ascii="Times New Roman" w:hAnsi="Times New Roman"/>
          <w:b/>
          <w:sz w:val="24"/>
          <w:szCs w:val="24"/>
        </w:rPr>
        <w:t>Зал Синтезфизичности</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 xml:space="preserve">    Овальный зал, в центре которого фиксируется Ядро данного Архетипа материи с соответствующей концентрацией видов и типов материи. В зале большое количество подиумов, на которые фиксируются Столпы. Есть главный Столп Синтезфизичности – в нём Огонь Синтеза Творения ИВО, который перевод</w:t>
      </w:r>
      <w:r>
        <w:rPr>
          <w:rFonts w:ascii="Times New Roman" w:hAnsi="Times New Roman"/>
          <w:sz w:val="24"/>
          <w:szCs w:val="24"/>
        </w:rPr>
        <w:t>ит</w:t>
      </w:r>
      <w:r w:rsidRPr="009B5065">
        <w:rPr>
          <w:rFonts w:ascii="Times New Roman" w:hAnsi="Times New Roman"/>
          <w:sz w:val="24"/>
          <w:szCs w:val="24"/>
        </w:rPr>
        <w:t xml:space="preserve"> нас в выражение синтезфизичности.</w:t>
      </w:r>
    </w:p>
    <w:p w:rsidR="0057049E" w:rsidRPr="009B5065" w:rsidRDefault="0057049E" w:rsidP="00DF159D">
      <w:pPr>
        <w:spacing w:after="120" w:line="240" w:lineRule="auto"/>
        <w:ind w:firstLine="539"/>
        <w:jc w:val="center"/>
        <w:rPr>
          <w:rFonts w:ascii="Times New Roman" w:hAnsi="Times New Roman"/>
          <w:b/>
          <w:sz w:val="24"/>
          <w:szCs w:val="24"/>
        </w:rPr>
      </w:pPr>
      <w:r>
        <w:rPr>
          <w:rFonts w:ascii="Times New Roman" w:hAnsi="Times New Roman"/>
          <w:b/>
          <w:sz w:val="24"/>
          <w:szCs w:val="24"/>
        </w:rPr>
        <w:t>Зал Видов Материи</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 xml:space="preserve">    Тоже овальный зал со Столпами. Видов материи 64 – от Физической до Сиаматической. Вставать можно в те Столпы, части которых стяжены на Синтезах: 60-й Си – 60-й Архетип материи – Амритика.</w:t>
      </w:r>
    </w:p>
    <w:p w:rsidR="0057049E" w:rsidRPr="009B5065" w:rsidRDefault="0057049E" w:rsidP="00DF159D">
      <w:pPr>
        <w:spacing w:after="120" w:line="240" w:lineRule="auto"/>
        <w:ind w:firstLine="539"/>
        <w:jc w:val="center"/>
        <w:rPr>
          <w:rFonts w:ascii="Times New Roman" w:hAnsi="Times New Roman"/>
          <w:b/>
          <w:sz w:val="24"/>
          <w:szCs w:val="24"/>
        </w:rPr>
      </w:pPr>
      <w:r>
        <w:rPr>
          <w:rFonts w:ascii="Times New Roman" w:hAnsi="Times New Roman"/>
          <w:b/>
          <w:sz w:val="24"/>
          <w:szCs w:val="24"/>
        </w:rPr>
        <w:t>Зал Миров</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 xml:space="preserve">    Здесь столпно входят в синтезфизичность мирами различных Архетипов материи: 64 вида материи по 4 Мира ИВО в каждом.                                                        </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 xml:space="preserve">    На Синтезе мы входим в 4 мира 14-ти Архетипов материи, стяжая на это 56 (4*14) Синтезов Творени</w:t>
      </w:r>
      <w:r>
        <w:rPr>
          <w:rFonts w:ascii="Times New Roman" w:hAnsi="Times New Roman"/>
          <w:sz w:val="24"/>
          <w:szCs w:val="24"/>
        </w:rPr>
        <w:t>я</w:t>
      </w:r>
      <w:r w:rsidRPr="009B5065">
        <w:rPr>
          <w:rFonts w:ascii="Times New Roman" w:hAnsi="Times New Roman"/>
          <w:sz w:val="24"/>
          <w:szCs w:val="24"/>
        </w:rPr>
        <w:t>/Пратворения ИВО и фиксируя Столп 56 видов миров, входя этим в явление Синтезного Мира 14-го Архетипа материи.</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 xml:space="preserve">    У АС Византий Альбина много различных залов для наработки синтезфизичности. Есть залы Типов Материи и Организации Материи.</w:t>
      </w:r>
    </w:p>
    <w:p w:rsidR="0057049E" w:rsidRPr="009B5065" w:rsidRDefault="0057049E" w:rsidP="009B5065">
      <w:pPr>
        <w:pStyle w:val="ListParagraph"/>
        <w:numPr>
          <w:ilvl w:val="0"/>
          <w:numId w:val="1"/>
        </w:numPr>
        <w:spacing w:after="120" w:line="240" w:lineRule="auto"/>
        <w:ind w:left="0" w:firstLine="539"/>
        <w:jc w:val="both"/>
        <w:rPr>
          <w:rFonts w:ascii="Times New Roman" w:hAnsi="Times New Roman"/>
          <w:sz w:val="24"/>
          <w:szCs w:val="24"/>
        </w:rPr>
      </w:pPr>
      <w:r w:rsidRPr="009B5065">
        <w:rPr>
          <w:rFonts w:ascii="Times New Roman" w:hAnsi="Times New Roman"/>
          <w:sz w:val="24"/>
          <w:szCs w:val="24"/>
        </w:rPr>
        <w:t>Индивидуально для наработки синтезфизичности можно проходить все залы – Архетипов, Миров, типов, видов, организаций материи. И в конце есть зал, который синтезирует все 5 видов направлений.</w:t>
      </w:r>
    </w:p>
    <w:p w:rsidR="0057049E" w:rsidRPr="009B5065" w:rsidRDefault="0057049E" w:rsidP="009B5065">
      <w:pPr>
        <w:pStyle w:val="ListParagraph"/>
        <w:numPr>
          <w:ilvl w:val="0"/>
          <w:numId w:val="1"/>
        </w:numPr>
        <w:spacing w:after="120" w:line="240" w:lineRule="auto"/>
        <w:ind w:left="0" w:firstLine="539"/>
        <w:jc w:val="both"/>
        <w:rPr>
          <w:rFonts w:ascii="Times New Roman" w:hAnsi="Times New Roman"/>
          <w:sz w:val="24"/>
          <w:szCs w:val="24"/>
        </w:rPr>
      </w:pPr>
      <w:r w:rsidRPr="009B5065">
        <w:rPr>
          <w:rFonts w:ascii="Times New Roman" w:hAnsi="Times New Roman"/>
          <w:sz w:val="24"/>
          <w:szCs w:val="24"/>
        </w:rPr>
        <w:t>Есть устаревшие виды субъядерности, не соответствующие ипостасному явлению ИВО. Их можно пережигать у ИВО, если на это есть рекомендация.</w:t>
      </w:r>
    </w:p>
    <w:p w:rsidR="0057049E" w:rsidRPr="009B5065" w:rsidRDefault="0057049E" w:rsidP="009B5065">
      <w:pPr>
        <w:pStyle w:val="ListParagraph"/>
        <w:numPr>
          <w:ilvl w:val="0"/>
          <w:numId w:val="1"/>
        </w:numPr>
        <w:spacing w:after="120" w:line="240" w:lineRule="auto"/>
        <w:ind w:left="0" w:firstLine="539"/>
        <w:jc w:val="both"/>
        <w:rPr>
          <w:rFonts w:ascii="Times New Roman" w:hAnsi="Times New Roman"/>
          <w:sz w:val="24"/>
          <w:szCs w:val="24"/>
        </w:rPr>
      </w:pPr>
      <w:r w:rsidRPr="009B5065">
        <w:rPr>
          <w:rFonts w:ascii="Times New Roman" w:hAnsi="Times New Roman"/>
          <w:sz w:val="24"/>
          <w:szCs w:val="24"/>
        </w:rPr>
        <w:t>На Синтезе мы работали с синтезфизичностью Ипостаси, но у нас есть ещё 15 видов Человека, есть Посвящённый, Служащий и до Отца.</w:t>
      </w:r>
    </w:p>
    <w:p w:rsidR="0057049E" w:rsidRPr="009B5065" w:rsidRDefault="0057049E" w:rsidP="00DF159D">
      <w:pPr>
        <w:spacing w:after="120" w:line="240" w:lineRule="auto"/>
        <w:ind w:firstLine="539"/>
        <w:jc w:val="center"/>
        <w:rPr>
          <w:rFonts w:ascii="Times New Roman" w:hAnsi="Times New Roman"/>
          <w:sz w:val="24"/>
          <w:szCs w:val="24"/>
        </w:rPr>
      </w:pPr>
      <w:r>
        <w:rPr>
          <w:rFonts w:ascii="Times New Roman" w:hAnsi="Times New Roman"/>
          <w:b/>
          <w:sz w:val="24"/>
          <w:szCs w:val="24"/>
        </w:rPr>
        <w:t>Имперскость</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 xml:space="preserve">    Имперскость </w:t>
      </w:r>
      <w:r>
        <w:rPr>
          <w:rFonts w:ascii="Times New Roman" w:hAnsi="Times New Roman"/>
          <w:sz w:val="24"/>
          <w:szCs w:val="24"/>
        </w:rPr>
        <w:t xml:space="preserve">– </w:t>
      </w:r>
      <w:r w:rsidRPr="009B5065">
        <w:rPr>
          <w:rFonts w:ascii="Times New Roman" w:hAnsi="Times New Roman"/>
          <w:sz w:val="24"/>
          <w:szCs w:val="24"/>
        </w:rPr>
        <w:t xml:space="preserve">это результат ипостасности, как аристократизм, который после этого разворачивается. Это внутренняя отстроенность, развитость внутреннего мира, это дух в огне, жизнь в материи. </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 xml:space="preserve">    Представители Аватаров и Аватаресс на планете должна достойно выглядеть и внешне, и внутренне. Внешнее индивидуальное выражение Отца и АС передаётся Искрой Огня в Хум, походкой, голосом, взглядом. АС никогда не войдут в неопрятное тело. </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 xml:space="preserve">    К имперскости также относиться стиль, элегантность, умение правильно одеваться, макияж, причёска. Сюда же относится имперское искусство – умение жить, правильно думать, обстановка в доме. </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 xml:space="preserve">    Внешняя выразимость всегда идёт от внутренней отстроенности.</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 xml:space="preserve">    Имперскость отрицает иерархическую леность. </w:t>
      </w:r>
    </w:p>
    <w:p w:rsidR="0057049E" w:rsidRPr="009B5065" w:rsidRDefault="0057049E" w:rsidP="009B5065">
      <w:pPr>
        <w:pStyle w:val="ListParagraph"/>
        <w:numPr>
          <w:ilvl w:val="0"/>
          <w:numId w:val="1"/>
        </w:numPr>
        <w:spacing w:after="120" w:line="240" w:lineRule="auto"/>
        <w:ind w:left="0" w:firstLine="539"/>
        <w:jc w:val="both"/>
        <w:rPr>
          <w:sz w:val="24"/>
          <w:szCs w:val="24"/>
        </w:rPr>
      </w:pPr>
      <w:r w:rsidRPr="009B5065">
        <w:rPr>
          <w:rFonts w:ascii="Times New Roman" w:hAnsi="Times New Roman"/>
          <w:sz w:val="24"/>
          <w:szCs w:val="24"/>
        </w:rPr>
        <w:t>На Синтезе каждого по внутренне схожим качествам – по общим увлечениям, по Синтезобразу, по тип</w:t>
      </w:r>
      <w:r>
        <w:rPr>
          <w:rFonts w:ascii="Times New Roman" w:hAnsi="Times New Roman"/>
          <w:sz w:val="24"/>
          <w:szCs w:val="24"/>
        </w:rPr>
        <w:t>ажу на месяц обучения имперскосн</w:t>
      </w:r>
      <w:r w:rsidRPr="009B5065">
        <w:rPr>
          <w:rFonts w:ascii="Times New Roman" w:hAnsi="Times New Roman"/>
          <w:sz w:val="24"/>
          <w:szCs w:val="24"/>
        </w:rPr>
        <w:t>ой ипостасности взял кто-то из Аватаров или Аватаресс. Общаться нужно сознательно, выходя к тому, кто вас взял. Если вы найдёте общее дело с ними, то общение будет продолжено и через месяц. Их задача – привить вам вкус к Имперскому Искусству</w:t>
      </w:r>
      <w:r w:rsidRPr="009B5065">
        <w:rPr>
          <w:sz w:val="24"/>
          <w:szCs w:val="24"/>
        </w:rPr>
        <w:t>.</w:t>
      </w:r>
    </w:p>
    <w:p w:rsidR="0057049E" w:rsidRPr="009B5065" w:rsidRDefault="0057049E" w:rsidP="009B5065">
      <w:pPr>
        <w:pStyle w:val="ListParagraph"/>
        <w:spacing w:after="120" w:line="240" w:lineRule="auto"/>
        <w:ind w:left="0" w:firstLine="539"/>
        <w:jc w:val="both"/>
        <w:rPr>
          <w:rFonts w:ascii="Times New Roman" w:hAnsi="Times New Roman"/>
          <w:b/>
          <w:sz w:val="24"/>
          <w:szCs w:val="24"/>
        </w:rPr>
      </w:pPr>
    </w:p>
    <w:p w:rsidR="0057049E" w:rsidRPr="009B5065" w:rsidRDefault="0057049E" w:rsidP="009B5065">
      <w:pPr>
        <w:pStyle w:val="ListParagraph"/>
        <w:spacing w:after="120" w:line="240" w:lineRule="auto"/>
        <w:ind w:left="0" w:firstLine="539"/>
        <w:jc w:val="center"/>
        <w:rPr>
          <w:rFonts w:ascii="Times New Roman" w:hAnsi="Times New Roman"/>
          <w:b/>
          <w:sz w:val="24"/>
          <w:szCs w:val="24"/>
        </w:rPr>
      </w:pPr>
      <w:r>
        <w:rPr>
          <w:rFonts w:ascii="Times New Roman" w:hAnsi="Times New Roman"/>
          <w:b/>
          <w:sz w:val="24"/>
          <w:szCs w:val="24"/>
        </w:rPr>
        <w:t>Меч Ипостаси</w:t>
      </w:r>
    </w:p>
    <w:p w:rsidR="0057049E" w:rsidRPr="009B5065" w:rsidRDefault="0057049E" w:rsidP="009B5065">
      <w:pPr>
        <w:spacing w:after="120" w:line="240" w:lineRule="auto"/>
        <w:ind w:firstLine="539"/>
        <w:jc w:val="both"/>
        <w:rPr>
          <w:rFonts w:ascii="Times New Roman" w:hAnsi="Times New Roman"/>
          <w:sz w:val="24"/>
          <w:szCs w:val="24"/>
        </w:rPr>
      </w:pPr>
      <w:r w:rsidRPr="009B5065">
        <w:rPr>
          <w:rFonts w:ascii="Times New Roman" w:hAnsi="Times New Roman"/>
          <w:sz w:val="24"/>
          <w:szCs w:val="24"/>
        </w:rPr>
        <w:t xml:space="preserve">    Меч синте</w:t>
      </w:r>
      <w:r>
        <w:rPr>
          <w:rFonts w:ascii="Times New Roman" w:hAnsi="Times New Roman"/>
          <w:sz w:val="24"/>
          <w:szCs w:val="24"/>
        </w:rPr>
        <w:t>за Воли и Творения. Большой, 4-</w:t>
      </w:r>
      <w:r w:rsidRPr="009B5065">
        <w:rPr>
          <w:rFonts w:ascii="Times New Roman" w:hAnsi="Times New Roman"/>
          <w:sz w:val="24"/>
          <w:szCs w:val="24"/>
        </w:rPr>
        <w:t>г</w:t>
      </w:r>
      <w:r>
        <w:rPr>
          <w:rFonts w:ascii="Times New Roman" w:hAnsi="Times New Roman"/>
          <w:sz w:val="24"/>
          <w:szCs w:val="24"/>
        </w:rPr>
        <w:t>ранный, тяжёлый. В нём принцип В</w:t>
      </w:r>
      <w:r w:rsidRPr="009B5065">
        <w:rPr>
          <w:rFonts w:ascii="Times New Roman" w:hAnsi="Times New Roman"/>
          <w:sz w:val="24"/>
          <w:szCs w:val="24"/>
        </w:rPr>
        <w:t>оли, управляющий Творением – Ипостасность, Честь, Дело, Мужество. Меч выводит на ясность, остроту ума и мышления. Даёт сопереживание Воли Отца в Творении.</w:t>
      </w:r>
    </w:p>
    <w:p w:rsidR="0057049E" w:rsidRPr="009B5065" w:rsidRDefault="0057049E" w:rsidP="009B5065">
      <w:pPr>
        <w:spacing w:after="120" w:line="240" w:lineRule="auto"/>
        <w:ind w:firstLine="539"/>
        <w:jc w:val="both"/>
        <w:rPr>
          <w:sz w:val="24"/>
          <w:szCs w:val="24"/>
        </w:rPr>
      </w:pPr>
    </w:p>
    <w:p w:rsidR="0057049E" w:rsidRPr="00DF159D" w:rsidRDefault="0057049E" w:rsidP="00DF159D">
      <w:pPr>
        <w:spacing w:after="120" w:line="240" w:lineRule="auto"/>
        <w:ind w:firstLine="539"/>
        <w:jc w:val="both"/>
        <w:rPr>
          <w:rFonts w:ascii="Times New Roman" w:hAnsi="Times New Roman"/>
          <w:i/>
          <w:sz w:val="24"/>
          <w:szCs w:val="24"/>
        </w:rPr>
      </w:pPr>
      <w:r w:rsidRPr="009B5065">
        <w:rPr>
          <w:rFonts w:ascii="Times New Roman" w:hAnsi="Times New Roman"/>
          <w:i/>
          <w:sz w:val="24"/>
          <w:szCs w:val="24"/>
        </w:rPr>
        <w:t>Конспект составила: Аватар Мг Плана Синтеза ИВО 17179869117 Синтез-ИВДИВО-цельности, Московия, Шпенькова Надежда.</w:t>
      </w:r>
    </w:p>
    <w:sectPr w:rsidR="0057049E" w:rsidRPr="00DF159D" w:rsidSect="009B5065">
      <w:pgSz w:w="11906" w:h="16838"/>
      <w:pgMar w:top="719" w:right="566" w:bottom="719"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29BA"/>
    <w:multiLevelType w:val="hybridMultilevel"/>
    <w:tmpl w:val="304EAFBC"/>
    <w:lvl w:ilvl="0" w:tplc="5030A3AA">
      <w:start w:val="192"/>
      <w:numFmt w:val="decimal"/>
      <w:lvlText w:val="%1"/>
      <w:lvlJc w:val="left"/>
      <w:pPr>
        <w:ind w:left="645" w:hanging="450"/>
      </w:pPr>
      <w:rPr>
        <w:rFonts w:cs="Times New Roman" w:hint="default"/>
      </w:rPr>
    </w:lvl>
    <w:lvl w:ilvl="1" w:tplc="04190019" w:tentative="1">
      <w:start w:val="1"/>
      <w:numFmt w:val="lowerLetter"/>
      <w:lvlText w:val="%2."/>
      <w:lvlJc w:val="left"/>
      <w:pPr>
        <w:ind w:left="1275" w:hanging="360"/>
      </w:pPr>
      <w:rPr>
        <w:rFonts w:cs="Times New Roman"/>
      </w:rPr>
    </w:lvl>
    <w:lvl w:ilvl="2" w:tplc="0419001B" w:tentative="1">
      <w:start w:val="1"/>
      <w:numFmt w:val="lowerRoman"/>
      <w:lvlText w:val="%3."/>
      <w:lvlJc w:val="right"/>
      <w:pPr>
        <w:ind w:left="1995" w:hanging="180"/>
      </w:pPr>
      <w:rPr>
        <w:rFonts w:cs="Times New Roman"/>
      </w:rPr>
    </w:lvl>
    <w:lvl w:ilvl="3" w:tplc="0419000F" w:tentative="1">
      <w:start w:val="1"/>
      <w:numFmt w:val="decimal"/>
      <w:lvlText w:val="%4."/>
      <w:lvlJc w:val="left"/>
      <w:pPr>
        <w:ind w:left="2715" w:hanging="360"/>
      </w:pPr>
      <w:rPr>
        <w:rFonts w:cs="Times New Roman"/>
      </w:rPr>
    </w:lvl>
    <w:lvl w:ilvl="4" w:tplc="04190019" w:tentative="1">
      <w:start w:val="1"/>
      <w:numFmt w:val="lowerLetter"/>
      <w:lvlText w:val="%5."/>
      <w:lvlJc w:val="left"/>
      <w:pPr>
        <w:ind w:left="3435" w:hanging="360"/>
      </w:pPr>
      <w:rPr>
        <w:rFonts w:cs="Times New Roman"/>
      </w:rPr>
    </w:lvl>
    <w:lvl w:ilvl="5" w:tplc="0419001B" w:tentative="1">
      <w:start w:val="1"/>
      <w:numFmt w:val="lowerRoman"/>
      <w:lvlText w:val="%6."/>
      <w:lvlJc w:val="right"/>
      <w:pPr>
        <w:ind w:left="4155" w:hanging="180"/>
      </w:pPr>
      <w:rPr>
        <w:rFonts w:cs="Times New Roman"/>
      </w:rPr>
    </w:lvl>
    <w:lvl w:ilvl="6" w:tplc="0419000F" w:tentative="1">
      <w:start w:val="1"/>
      <w:numFmt w:val="decimal"/>
      <w:lvlText w:val="%7."/>
      <w:lvlJc w:val="left"/>
      <w:pPr>
        <w:ind w:left="4875" w:hanging="360"/>
      </w:pPr>
      <w:rPr>
        <w:rFonts w:cs="Times New Roman"/>
      </w:rPr>
    </w:lvl>
    <w:lvl w:ilvl="7" w:tplc="04190019" w:tentative="1">
      <w:start w:val="1"/>
      <w:numFmt w:val="lowerLetter"/>
      <w:lvlText w:val="%8."/>
      <w:lvlJc w:val="left"/>
      <w:pPr>
        <w:ind w:left="5595" w:hanging="360"/>
      </w:pPr>
      <w:rPr>
        <w:rFonts w:cs="Times New Roman"/>
      </w:rPr>
    </w:lvl>
    <w:lvl w:ilvl="8" w:tplc="0419001B" w:tentative="1">
      <w:start w:val="1"/>
      <w:numFmt w:val="lowerRoman"/>
      <w:lvlText w:val="%9."/>
      <w:lvlJc w:val="right"/>
      <w:pPr>
        <w:ind w:left="6315" w:hanging="180"/>
      </w:pPr>
      <w:rPr>
        <w:rFonts w:cs="Times New Roman"/>
      </w:rPr>
    </w:lvl>
  </w:abstractNum>
  <w:abstractNum w:abstractNumId="1">
    <w:nsid w:val="25573F09"/>
    <w:multiLevelType w:val="hybridMultilevel"/>
    <w:tmpl w:val="CE506B5E"/>
    <w:lvl w:ilvl="0" w:tplc="EE3E529E">
      <w:start w:val="64"/>
      <w:numFmt w:val="decimal"/>
      <w:lvlText w:val="%1"/>
      <w:lvlJc w:val="left"/>
      <w:pPr>
        <w:ind w:left="645" w:hanging="450"/>
      </w:pPr>
      <w:rPr>
        <w:rFonts w:cs="Times New Roman" w:hint="default"/>
      </w:rPr>
    </w:lvl>
    <w:lvl w:ilvl="1" w:tplc="04190019" w:tentative="1">
      <w:start w:val="1"/>
      <w:numFmt w:val="lowerLetter"/>
      <w:lvlText w:val="%2."/>
      <w:lvlJc w:val="left"/>
      <w:pPr>
        <w:ind w:left="1275" w:hanging="360"/>
      </w:pPr>
      <w:rPr>
        <w:rFonts w:cs="Times New Roman"/>
      </w:rPr>
    </w:lvl>
    <w:lvl w:ilvl="2" w:tplc="0419001B" w:tentative="1">
      <w:start w:val="1"/>
      <w:numFmt w:val="lowerRoman"/>
      <w:lvlText w:val="%3."/>
      <w:lvlJc w:val="right"/>
      <w:pPr>
        <w:ind w:left="1995" w:hanging="180"/>
      </w:pPr>
      <w:rPr>
        <w:rFonts w:cs="Times New Roman"/>
      </w:rPr>
    </w:lvl>
    <w:lvl w:ilvl="3" w:tplc="0419000F" w:tentative="1">
      <w:start w:val="1"/>
      <w:numFmt w:val="decimal"/>
      <w:lvlText w:val="%4."/>
      <w:lvlJc w:val="left"/>
      <w:pPr>
        <w:ind w:left="2715" w:hanging="360"/>
      </w:pPr>
      <w:rPr>
        <w:rFonts w:cs="Times New Roman"/>
      </w:rPr>
    </w:lvl>
    <w:lvl w:ilvl="4" w:tplc="04190019" w:tentative="1">
      <w:start w:val="1"/>
      <w:numFmt w:val="lowerLetter"/>
      <w:lvlText w:val="%5."/>
      <w:lvlJc w:val="left"/>
      <w:pPr>
        <w:ind w:left="3435" w:hanging="360"/>
      </w:pPr>
      <w:rPr>
        <w:rFonts w:cs="Times New Roman"/>
      </w:rPr>
    </w:lvl>
    <w:lvl w:ilvl="5" w:tplc="0419001B" w:tentative="1">
      <w:start w:val="1"/>
      <w:numFmt w:val="lowerRoman"/>
      <w:lvlText w:val="%6."/>
      <w:lvlJc w:val="right"/>
      <w:pPr>
        <w:ind w:left="4155" w:hanging="180"/>
      </w:pPr>
      <w:rPr>
        <w:rFonts w:cs="Times New Roman"/>
      </w:rPr>
    </w:lvl>
    <w:lvl w:ilvl="6" w:tplc="0419000F" w:tentative="1">
      <w:start w:val="1"/>
      <w:numFmt w:val="decimal"/>
      <w:lvlText w:val="%7."/>
      <w:lvlJc w:val="left"/>
      <w:pPr>
        <w:ind w:left="4875" w:hanging="360"/>
      </w:pPr>
      <w:rPr>
        <w:rFonts w:cs="Times New Roman"/>
      </w:rPr>
    </w:lvl>
    <w:lvl w:ilvl="7" w:tplc="04190019" w:tentative="1">
      <w:start w:val="1"/>
      <w:numFmt w:val="lowerLetter"/>
      <w:lvlText w:val="%8."/>
      <w:lvlJc w:val="left"/>
      <w:pPr>
        <w:ind w:left="5595" w:hanging="360"/>
      </w:pPr>
      <w:rPr>
        <w:rFonts w:cs="Times New Roman"/>
      </w:rPr>
    </w:lvl>
    <w:lvl w:ilvl="8" w:tplc="0419001B" w:tentative="1">
      <w:start w:val="1"/>
      <w:numFmt w:val="lowerRoman"/>
      <w:lvlText w:val="%9."/>
      <w:lvlJc w:val="right"/>
      <w:pPr>
        <w:ind w:left="6315" w:hanging="180"/>
      </w:pPr>
      <w:rPr>
        <w:rFonts w:cs="Times New Roman"/>
      </w:rPr>
    </w:lvl>
  </w:abstractNum>
  <w:abstractNum w:abstractNumId="2">
    <w:nsid w:val="5A2508A9"/>
    <w:multiLevelType w:val="hybridMultilevel"/>
    <w:tmpl w:val="43AEF1BA"/>
    <w:lvl w:ilvl="0" w:tplc="7910C460">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7FAE"/>
    <w:rsid w:val="00001C59"/>
    <w:rsid w:val="000020A7"/>
    <w:rsid w:val="000112F5"/>
    <w:rsid w:val="00012A2A"/>
    <w:rsid w:val="00013392"/>
    <w:rsid w:val="00016196"/>
    <w:rsid w:val="00030C5C"/>
    <w:rsid w:val="000447E4"/>
    <w:rsid w:val="00060C3D"/>
    <w:rsid w:val="00065C19"/>
    <w:rsid w:val="00081FEC"/>
    <w:rsid w:val="000A7592"/>
    <w:rsid w:val="000B3EC4"/>
    <w:rsid w:val="000D7D63"/>
    <w:rsid w:val="000E18B4"/>
    <w:rsid w:val="001066EF"/>
    <w:rsid w:val="00130DF7"/>
    <w:rsid w:val="00140804"/>
    <w:rsid w:val="001412B1"/>
    <w:rsid w:val="00141B71"/>
    <w:rsid w:val="00153DD5"/>
    <w:rsid w:val="00155808"/>
    <w:rsid w:val="00167A7C"/>
    <w:rsid w:val="00173E03"/>
    <w:rsid w:val="001B2EC0"/>
    <w:rsid w:val="001C722C"/>
    <w:rsid w:val="001D0A7A"/>
    <w:rsid w:val="001F5736"/>
    <w:rsid w:val="002018D4"/>
    <w:rsid w:val="00224C39"/>
    <w:rsid w:val="00234554"/>
    <w:rsid w:val="002504AB"/>
    <w:rsid w:val="0025509A"/>
    <w:rsid w:val="002740F0"/>
    <w:rsid w:val="00277DAC"/>
    <w:rsid w:val="002863BD"/>
    <w:rsid w:val="00287B4F"/>
    <w:rsid w:val="0029239A"/>
    <w:rsid w:val="002924B2"/>
    <w:rsid w:val="0029435F"/>
    <w:rsid w:val="002A1612"/>
    <w:rsid w:val="002B4BB7"/>
    <w:rsid w:val="002C3886"/>
    <w:rsid w:val="002C3FE8"/>
    <w:rsid w:val="002C7F92"/>
    <w:rsid w:val="002F6F28"/>
    <w:rsid w:val="00312232"/>
    <w:rsid w:val="00334F91"/>
    <w:rsid w:val="003717E6"/>
    <w:rsid w:val="00381BAF"/>
    <w:rsid w:val="00385D95"/>
    <w:rsid w:val="003C639D"/>
    <w:rsid w:val="003D7B56"/>
    <w:rsid w:val="003E1199"/>
    <w:rsid w:val="003F2BDD"/>
    <w:rsid w:val="003F56DD"/>
    <w:rsid w:val="00402AB6"/>
    <w:rsid w:val="004125A7"/>
    <w:rsid w:val="00412F00"/>
    <w:rsid w:val="00414D63"/>
    <w:rsid w:val="00437400"/>
    <w:rsid w:val="00451B60"/>
    <w:rsid w:val="00457285"/>
    <w:rsid w:val="00481249"/>
    <w:rsid w:val="004B7FAE"/>
    <w:rsid w:val="004C20B4"/>
    <w:rsid w:val="004C3C73"/>
    <w:rsid w:val="004E34FF"/>
    <w:rsid w:val="004F2B9B"/>
    <w:rsid w:val="0050358B"/>
    <w:rsid w:val="00520E80"/>
    <w:rsid w:val="005655DB"/>
    <w:rsid w:val="005679FD"/>
    <w:rsid w:val="0057049E"/>
    <w:rsid w:val="00572096"/>
    <w:rsid w:val="005737F2"/>
    <w:rsid w:val="005A5CBE"/>
    <w:rsid w:val="005B1149"/>
    <w:rsid w:val="005C5A4D"/>
    <w:rsid w:val="005D1D2E"/>
    <w:rsid w:val="00610ACA"/>
    <w:rsid w:val="006143D3"/>
    <w:rsid w:val="006438BB"/>
    <w:rsid w:val="00652C3F"/>
    <w:rsid w:val="00672185"/>
    <w:rsid w:val="006912E7"/>
    <w:rsid w:val="006A184D"/>
    <w:rsid w:val="006B3694"/>
    <w:rsid w:val="006B7B05"/>
    <w:rsid w:val="006C5022"/>
    <w:rsid w:val="006C50FF"/>
    <w:rsid w:val="006E32EC"/>
    <w:rsid w:val="006E35F5"/>
    <w:rsid w:val="006F40E8"/>
    <w:rsid w:val="006F572B"/>
    <w:rsid w:val="007006E1"/>
    <w:rsid w:val="007062BA"/>
    <w:rsid w:val="007075DE"/>
    <w:rsid w:val="00711A2A"/>
    <w:rsid w:val="00742B03"/>
    <w:rsid w:val="00753F65"/>
    <w:rsid w:val="0075419A"/>
    <w:rsid w:val="0077508F"/>
    <w:rsid w:val="00781E1F"/>
    <w:rsid w:val="00786C84"/>
    <w:rsid w:val="0079574D"/>
    <w:rsid w:val="007A5F3C"/>
    <w:rsid w:val="007B5C8F"/>
    <w:rsid w:val="007C2C99"/>
    <w:rsid w:val="007D09F8"/>
    <w:rsid w:val="0080132D"/>
    <w:rsid w:val="00831909"/>
    <w:rsid w:val="008422E4"/>
    <w:rsid w:val="00860FCF"/>
    <w:rsid w:val="00867BCA"/>
    <w:rsid w:val="00873AD2"/>
    <w:rsid w:val="00892DF4"/>
    <w:rsid w:val="00893254"/>
    <w:rsid w:val="008C2C3D"/>
    <w:rsid w:val="008D7E67"/>
    <w:rsid w:val="00904D92"/>
    <w:rsid w:val="00917849"/>
    <w:rsid w:val="0094423A"/>
    <w:rsid w:val="009510D0"/>
    <w:rsid w:val="0097485C"/>
    <w:rsid w:val="0099025F"/>
    <w:rsid w:val="009B3ED9"/>
    <w:rsid w:val="009B5065"/>
    <w:rsid w:val="009C0220"/>
    <w:rsid w:val="009D62A7"/>
    <w:rsid w:val="009D7B8F"/>
    <w:rsid w:val="009E3782"/>
    <w:rsid w:val="009E420D"/>
    <w:rsid w:val="00A031CA"/>
    <w:rsid w:val="00A22BFD"/>
    <w:rsid w:val="00A24036"/>
    <w:rsid w:val="00A245D4"/>
    <w:rsid w:val="00A416CF"/>
    <w:rsid w:val="00A60C54"/>
    <w:rsid w:val="00A63827"/>
    <w:rsid w:val="00A71E0C"/>
    <w:rsid w:val="00A76FAE"/>
    <w:rsid w:val="00A77970"/>
    <w:rsid w:val="00A84739"/>
    <w:rsid w:val="00A951DC"/>
    <w:rsid w:val="00AB732F"/>
    <w:rsid w:val="00AC5587"/>
    <w:rsid w:val="00AE78D1"/>
    <w:rsid w:val="00B056D0"/>
    <w:rsid w:val="00B453F9"/>
    <w:rsid w:val="00B80BC4"/>
    <w:rsid w:val="00B848D3"/>
    <w:rsid w:val="00BA34EE"/>
    <w:rsid w:val="00BB201F"/>
    <w:rsid w:val="00BE1574"/>
    <w:rsid w:val="00BE326C"/>
    <w:rsid w:val="00BE4046"/>
    <w:rsid w:val="00BF400B"/>
    <w:rsid w:val="00C00A55"/>
    <w:rsid w:val="00C02B00"/>
    <w:rsid w:val="00C04A84"/>
    <w:rsid w:val="00C11DCD"/>
    <w:rsid w:val="00C1575F"/>
    <w:rsid w:val="00C202D7"/>
    <w:rsid w:val="00C374C2"/>
    <w:rsid w:val="00C465CF"/>
    <w:rsid w:val="00C54C46"/>
    <w:rsid w:val="00C72F6E"/>
    <w:rsid w:val="00C96800"/>
    <w:rsid w:val="00CB139A"/>
    <w:rsid w:val="00CB55E6"/>
    <w:rsid w:val="00CC22A8"/>
    <w:rsid w:val="00CD334F"/>
    <w:rsid w:val="00CD47A2"/>
    <w:rsid w:val="00CD6ADF"/>
    <w:rsid w:val="00D050F1"/>
    <w:rsid w:val="00D068B2"/>
    <w:rsid w:val="00D16457"/>
    <w:rsid w:val="00D2607F"/>
    <w:rsid w:val="00D41C7C"/>
    <w:rsid w:val="00D52C4D"/>
    <w:rsid w:val="00D82F60"/>
    <w:rsid w:val="00D87B61"/>
    <w:rsid w:val="00DA1C5E"/>
    <w:rsid w:val="00DC1522"/>
    <w:rsid w:val="00DD6390"/>
    <w:rsid w:val="00DF159D"/>
    <w:rsid w:val="00E141F3"/>
    <w:rsid w:val="00E14BEB"/>
    <w:rsid w:val="00E3113F"/>
    <w:rsid w:val="00E44932"/>
    <w:rsid w:val="00E572DF"/>
    <w:rsid w:val="00E64A38"/>
    <w:rsid w:val="00E91330"/>
    <w:rsid w:val="00ED4EF8"/>
    <w:rsid w:val="00F140AB"/>
    <w:rsid w:val="00F34883"/>
    <w:rsid w:val="00F359BC"/>
    <w:rsid w:val="00F45D06"/>
    <w:rsid w:val="00F4662E"/>
    <w:rsid w:val="00F5408C"/>
    <w:rsid w:val="00F64022"/>
    <w:rsid w:val="00F84CA3"/>
    <w:rsid w:val="00F97B61"/>
    <w:rsid w:val="00FA6264"/>
    <w:rsid w:val="00FB3774"/>
    <w:rsid w:val="00FC4D73"/>
    <w:rsid w:val="00FC63E3"/>
    <w:rsid w:val="00FE3831"/>
    <w:rsid w:val="00FE3BE9"/>
    <w:rsid w:val="00FE6306"/>
    <w:rsid w:val="00FE707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4B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30DF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7</Pages>
  <Words>3393</Words>
  <Characters>19343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subject/>
  <dc:creator>Алексей</dc:creator>
  <cp:keywords/>
  <dc:description/>
  <cp:lastModifiedBy>Вера</cp:lastModifiedBy>
  <cp:revision>2</cp:revision>
  <dcterms:created xsi:type="dcterms:W3CDTF">2022-03-13T08:32:00Z</dcterms:created>
  <dcterms:modified xsi:type="dcterms:W3CDTF">2022-03-13T08:32:00Z</dcterms:modified>
</cp:coreProperties>
</file>